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3A" w:rsidRPr="00D756D9" w:rsidRDefault="00BA663A" w:rsidP="008809D0">
      <w:pPr>
        <w:bidi/>
        <w:jc w:val="center"/>
        <w:outlineLvl w:val="0"/>
        <w:rPr>
          <w:rFonts w:ascii="Mangal" w:hAnsi="Mangal" w:cs="2  Titr"/>
          <w:b/>
          <w:bCs/>
          <w:color w:val="auto"/>
          <w:kern w:val="36"/>
          <w:sz w:val="28"/>
          <w:lang w:bidi="hi-IN"/>
        </w:rPr>
      </w:pPr>
      <w:r w:rsidRPr="00D756D9">
        <w:rPr>
          <w:rFonts w:ascii="Mangal" w:hAnsi="Mangal" w:cs="2  Titr"/>
          <w:b/>
          <w:bCs/>
          <w:color w:val="auto"/>
          <w:kern w:val="36"/>
          <w:sz w:val="28"/>
          <w:rtl/>
        </w:rPr>
        <w:t>قرارداد خدمات مشاوره</w:t>
      </w:r>
    </w:p>
    <w:p w:rsidR="00340D8B" w:rsidRPr="00FD0395" w:rsidRDefault="00340D8B" w:rsidP="008809D0">
      <w:pPr>
        <w:bidi/>
        <w:jc w:val="both"/>
        <w:outlineLvl w:val="0"/>
        <w:rPr>
          <w:rFonts w:ascii="Mangal" w:hAnsi="Mangal" w:cs="B Titr"/>
          <w:b/>
          <w:bCs/>
          <w:color w:val="auto"/>
          <w:kern w:val="36"/>
          <w:sz w:val="28"/>
          <w:lang w:bidi="hi-IN"/>
        </w:rPr>
      </w:pPr>
    </w:p>
    <w:p w:rsidR="00D756D9" w:rsidRDefault="00D756D9" w:rsidP="00D756D9">
      <w:pPr>
        <w:bidi/>
        <w:jc w:val="both"/>
        <w:rPr>
          <w:rFonts w:ascii="Mangal" w:hAnsi="Mangal"/>
          <w:color w:val="auto"/>
          <w:sz w:val="28"/>
        </w:rPr>
      </w:pPr>
    </w:p>
    <w:p w:rsidR="003B344F" w:rsidRPr="00BA663A" w:rsidRDefault="0066103B" w:rsidP="009F7B82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/>
          <w:color w:val="auto"/>
          <w:sz w:val="28"/>
          <w:rtl/>
        </w:rPr>
        <w:t>این قرارداد</w:t>
      </w:r>
      <w:r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>فی ما</w:t>
      </w:r>
      <w:r w:rsidR="00785B76">
        <w:rPr>
          <w:rFonts w:ascii="Mangal" w:hAnsi="Mangal" w:hint="cs"/>
          <w:color w:val="auto"/>
          <w:sz w:val="28"/>
          <w:rtl/>
        </w:rPr>
        <w:t xml:space="preserve"> </w:t>
      </w:r>
      <w:r w:rsidR="00785B76">
        <w:rPr>
          <w:rFonts w:ascii="Mangal" w:hAnsi="Mangal"/>
          <w:color w:val="auto"/>
          <w:sz w:val="28"/>
          <w:rtl/>
        </w:rPr>
        <w:t xml:space="preserve">بین آقای  </w:t>
      </w:r>
      <w:r w:rsidR="003B344F">
        <w:rPr>
          <w:rFonts w:ascii="Mangal" w:hAnsi="Mangal" w:hint="cs"/>
          <w:color w:val="auto"/>
          <w:sz w:val="28"/>
          <w:rtl/>
        </w:rPr>
        <w:t xml:space="preserve"> </w:t>
      </w:r>
      <w:r w:rsidR="003B344F" w:rsidRPr="003B344F">
        <w:rPr>
          <w:rFonts w:ascii="Mangal" w:hAnsi="Mangal" w:hint="cs"/>
          <w:color w:val="auto"/>
          <w:sz w:val="18"/>
          <w:szCs w:val="18"/>
          <w:rtl/>
        </w:rPr>
        <w:t xml:space="preserve"> </w:t>
      </w:r>
      <w:r w:rsidR="00785B76" w:rsidRPr="003B344F">
        <w:rPr>
          <w:rFonts w:ascii="Mangal" w:hAnsi="Mangal"/>
          <w:color w:val="auto"/>
          <w:sz w:val="18"/>
          <w:szCs w:val="18"/>
          <w:rtl/>
        </w:rPr>
        <w:t>..........</w:t>
      </w:r>
      <w:r w:rsidR="003B344F" w:rsidRPr="003B344F">
        <w:rPr>
          <w:rFonts w:ascii="Mangal" w:hAnsi="Mangal" w:hint="cs"/>
          <w:color w:val="auto"/>
          <w:sz w:val="18"/>
          <w:szCs w:val="18"/>
          <w:rtl/>
        </w:rPr>
        <w:t>..</w:t>
      </w:r>
      <w:r w:rsidR="00071B0F">
        <w:rPr>
          <w:rFonts w:ascii="Mangal" w:hAnsi="Mangal" w:hint="cs"/>
          <w:color w:val="auto"/>
          <w:sz w:val="18"/>
          <w:szCs w:val="18"/>
          <w:rtl/>
        </w:rPr>
        <w:t>........</w:t>
      </w:r>
      <w:r w:rsidR="00785B76" w:rsidRPr="003B344F">
        <w:rPr>
          <w:rFonts w:ascii="Mangal" w:hAnsi="Mangal"/>
          <w:color w:val="auto"/>
          <w:sz w:val="18"/>
          <w:szCs w:val="18"/>
          <w:rtl/>
        </w:rPr>
        <w:t>....</w:t>
      </w:r>
      <w:r w:rsidR="00071B0F">
        <w:rPr>
          <w:rFonts w:ascii="Mangal" w:hAnsi="Mangal" w:hint="cs"/>
          <w:color w:val="auto"/>
          <w:sz w:val="28"/>
          <w:rtl/>
        </w:rPr>
        <w:t xml:space="preserve">  </w:t>
      </w:r>
      <w:r w:rsidR="00785B76">
        <w:rPr>
          <w:rFonts w:ascii="Mangal" w:hAnsi="Mangal" w:hint="cs"/>
          <w:color w:val="auto"/>
          <w:sz w:val="28"/>
          <w:rtl/>
        </w:rPr>
        <w:t>از طرف</w:t>
      </w:r>
      <w:r w:rsidR="00BA663A" w:rsidRPr="00BA663A">
        <w:rPr>
          <w:rFonts w:ascii="Mangal" w:hAnsi="Mangal"/>
          <w:color w:val="auto"/>
          <w:sz w:val="28"/>
          <w:lang w:bidi="hi-IN"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 xml:space="preserve">شرکت </w:t>
      </w:r>
      <w:r w:rsidR="003B344F">
        <w:rPr>
          <w:rFonts w:ascii="Mangal" w:hAnsi="Mangal" w:hint="cs"/>
          <w:color w:val="auto"/>
          <w:sz w:val="28"/>
          <w:rtl/>
        </w:rPr>
        <w:t xml:space="preserve"> </w:t>
      </w:r>
      <w:r w:rsidR="00D756D9">
        <w:rPr>
          <w:rFonts w:ascii="Mangal" w:hAnsi="Mangal" w:cs="B Zar"/>
          <w:color w:val="auto"/>
          <w:sz w:val="28"/>
        </w:rPr>
        <w:t>…….</w:t>
      </w:r>
      <w:r w:rsidR="00164223" w:rsidRPr="006769D9">
        <w:rPr>
          <w:rFonts w:ascii="Mangal" w:hAnsi="Mangal" w:cs="B Zar" w:hint="cs"/>
          <w:color w:val="auto"/>
          <w:sz w:val="28"/>
          <w:rtl/>
        </w:rPr>
        <w:t xml:space="preserve"> </w:t>
      </w:r>
      <w:r w:rsidR="006769D9">
        <w:rPr>
          <w:rFonts w:ascii="Mangal" w:hAnsi="Mangal" w:cs="B Zar" w:hint="cs"/>
          <w:color w:val="auto"/>
          <w:sz w:val="28"/>
          <w:rtl/>
        </w:rPr>
        <w:t xml:space="preserve">  </w:t>
      </w:r>
      <w:r w:rsidR="00BA663A" w:rsidRPr="00BA663A">
        <w:rPr>
          <w:rFonts w:ascii="Mangal" w:hAnsi="Mangal"/>
          <w:color w:val="auto"/>
          <w:sz w:val="28"/>
          <w:rtl/>
        </w:rPr>
        <w:t xml:space="preserve">که در این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>«</w:t>
      </w:r>
      <w:r w:rsidR="00BA663A" w:rsidRPr="00572AFB">
        <w:rPr>
          <w:rFonts w:ascii="Mangal" w:hAnsi="Mangal" w:cs="B Titr"/>
          <w:color w:val="auto"/>
          <w:sz w:val="28"/>
          <w:rtl/>
        </w:rPr>
        <w:t>کارفرما</w:t>
      </w:r>
      <w:r w:rsidR="00BA663A" w:rsidRPr="00BA663A">
        <w:rPr>
          <w:rFonts w:ascii="Mangal" w:hAnsi="Mangal"/>
          <w:color w:val="auto"/>
          <w:sz w:val="28"/>
          <w:rtl/>
        </w:rPr>
        <w:t xml:space="preserve">» نامیده می شود از یک طرف و </w:t>
      </w:r>
      <w:r w:rsidR="009F7B82" w:rsidRPr="009F7B82">
        <w:rPr>
          <w:rFonts w:ascii="Mangal" w:hAnsi="Mangal" w:hint="cs"/>
          <w:b/>
          <w:bCs/>
          <w:color w:val="auto"/>
          <w:sz w:val="28"/>
          <w:rtl/>
        </w:rPr>
        <w:t>آقای دکتر امین ترابی پور</w:t>
      </w:r>
      <w:r w:rsidR="00340D8B" w:rsidRPr="002452E5">
        <w:rPr>
          <w:rFonts w:ascii="Mangal" w:hAnsi="Mangal" w:cs="B Zar" w:hint="cs"/>
          <w:color w:val="auto"/>
          <w:sz w:val="28"/>
          <w:rtl/>
        </w:rPr>
        <w:t xml:space="preserve"> </w:t>
      </w:r>
      <w:r w:rsidR="009F7B82">
        <w:rPr>
          <w:rFonts w:ascii="Mangal" w:hAnsi="Mangal" w:cs="B Zar" w:hint="cs"/>
          <w:color w:val="auto"/>
          <w:sz w:val="28"/>
          <w:rtl/>
          <w:lang w:bidi="fa-IR"/>
        </w:rPr>
        <w:t>رئیس دانشکده بهداشت</w:t>
      </w:r>
      <w:r w:rsidR="00572AFB" w:rsidRPr="002452E5">
        <w:rPr>
          <w:rFonts w:ascii="Mangal" w:hAnsi="Mangal" w:cs="B Zar" w:hint="cs"/>
          <w:color w:val="auto"/>
          <w:sz w:val="28"/>
          <w:rtl/>
          <w:lang w:bidi="fa-IR"/>
        </w:rPr>
        <w:t xml:space="preserve"> دانشگاه جندی شاپور</w:t>
      </w:r>
      <w:r w:rsidR="00572AFB">
        <w:rPr>
          <w:rFonts w:ascii="Mangal" w:hAnsi="Mangal"/>
          <w:color w:val="auto"/>
          <w:sz w:val="28"/>
          <w:rtl/>
        </w:rPr>
        <w:t xml:space="preserve">که در این قرارداد </w:t>
      </w:r>
      <w:r w:rsidR="00BA663A" w:rsidRPr="00BA663A">
        <w:rPr>
          <w:rFonts w:ascii="Mangal" w:hAnsi="Mangal"/>
          <w:color w:val="auto"/>
          <w:sz w:val="28"/>
          <w:rtl/>
        </w:rPr>
        <w:t>«</w:t>
      </w:r>
      <w:r w:rsidR="00BA663A" w:rsidRPr="00572AFB">
        <w:rPr>
          <w:rFonts w:ascii="Mangal" w:hAnsi="Mangal" w:cs="B Titr"/>
          <w:color w:val="auto"/>
          <w:sz w:val="28"/>
          <w:rtl/>
        </w:rPr>
        <w:t>مشاور</w:t>
      </w:r>
      <w:r w:rsidR="00BA663A" w:rsidRPr="00BA663A">
        <w:rPr>
          <w:rFonts w:ascii="Mangal" w:hAnsi="Mangal"/>
          <w:color w:val="auto"/>
          <w:sz w:val="28"/>
          <w:rtl/>
        </w:rPr>
        <w:t>» نامیده می شود</w:t>
      </w:r>
      <w:r w:rsidR="00572AFB">
        <w:rPr>
          <w:rFonts w:ascii="Mangal" w:hAnsi="Mangal" w:hint="cs"/>
          <w:color w:val="auto"/>
          <w:sz w:val="28"/>
          <w:rtl/>
        </w:rPr>
        <w:t xml:space="preserve">، </w:t>
      </w:r>
      <w:r w:rsidR="00BA663A" w:rsidRPr="00BA663A">
        <w:rPr>
          <w:rFonts w:ascii="Mangal" w:hAnsi="Mangal"/>
          <w:color w:val="auto"/>
          <w:sz w:val="28"/>
          <w:rtl/>
        </w:rPr>
        <w:t>از طرف دیگر طبق شرایط زیر منعقد می شود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BA663A" w:rsidRPr="007301E4" w:rsidRDefault="00BA663A" w:rsidP="008809D0">
      <w:pPr>
        <w:bidi/>
        <w:jc w:val="both"/>
        <w:rPr>
          <w:rFonts w:asciiTheme="minorHAnsi" w:hAnsiTheme="minorHAnsi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 xml:space="preserve">ماده 1- </w:t>
      </w:r>
      <w:r w:rsidRPr="00572AFB">
        <w:rPr>
          <w:rFonts w:ascii="Mangal" w:hAnsi="Mangal" w:cs="B Titr"/>
          <w:color w:val="auto"/>
          <w:sz w:val="28"/>
          <w:rtl/>
        </w:rPr>
        <w:t>موضوع قرارداد</w:t>
      </w:r>
    </w:p>
    <w:p w:rsidR="00BA663A" w:rsidRDefault="00C13833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/>
          <w:color w:val="auto"/>
          <w:sz w:val="28"/>
          <w:rtl/>
        </w:rPr>
        <w:t>موضوع قرار</w:t>
      </w:r>
      <w:r w:rsidR="00BA663A" w:rsidRPr="00BA663A">
        <w:rPr>
          <w:rFonts w:ascii="Mangal" w:hAnsi="Mangal"/>
          <w:color w:val="auto"/>
          <w:sz w:val="28"/>
          <w:rtl/>
        </w:rPr>
        <w:t>داد</w:t>
      </w:r>
      <w:r>
        <w:rPr>
          <w:rFonts w:ascii="Mangal" w:hAnsi="Mangal" w:hint="cs"/>
          <w:color w:val="auto"/>
          <w:sz w:val="28"/>
          <w:rtl/>
        </w:rPr>
        <w:t xml:space="preserve"> </w:t>
      </w:r>
      <w:r>
        <w:rPr>
          <w:rFonts w:ascii="Mangal" w:hAnsi="Mangal"/>
          <w:color w:val="auto"/>
          <w:sz w:val="28"/>
          <w:rtl/>
        </w:rPr>
        <w:t>حاضر عبارت است از</w:t>
      </w:r>
      <w:r w:rsidR="00BA663A" w:rsidRPr="00BA663A">
        <w:rPr>
          <w:rFonts w:ascii="Mangal" w:hAnsi="Mangal"/>
          <w:color w:val="auto"/>
          <w:sz w:val="28"/>
          <w:rtl/>
        </w:rPr>
        <w:t>:</w:t>
      </w:r>
      <w:r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 xml:space="preserve">ارائه خدمات مشاوره </w:t>
      </w:r>
      <w:r w:rsidR="00BA663A">
        <w:rPr>
          <w:rFonts w:ascii="Mangal" w:hAnsi="Mangal" w:hint="cs"/>
          <w:color w:val="auto"/>
          <w:sz w:val="28"/>
          <w:rtl/>
          <w:lang w:bidi="fa-IR"/>
        </w:rPr>
        <w:t>تغذیه</w:t>
      </w:r>
      <w:r w:rsidR="00BA663A" w:rsidRPr="00BA663A">
        <w:rPr>
          <w:rFonts w:ascii="Mangal" w:hAnsi="Mangal"/>
          <w:color w:val="auto"/>
          <w:sz w:val="28"/>
          <w:rtl/>
        </w:rPr>
        <w:t xml:space="preserve"> و ارائه آموزش و رهنمودهای لازم به منظور</w:t>
      </w:r>
      <w:r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 xml:space="preserve">انجام </w:t>
      </w:r>
      <w:r>
        <w:rPr>
          <w:rFonts w:ascii="Mangal" w:hAnsi="Mangal"/>
          <w:color w:val="auto"/>
          <w:sz w:val="28"/>
          <w:rtl/>
        </w:rPr>
        <w:t>صحیح تعهدات قانونی شرکت کارفرما</w:t>
      </w:r>
      <w:r w:rsidR="00BA663A" w:rsidRPr="00BA663A">
        <w:rPr>
          <w:rFonts w:ascii="Mangal" w:hAnsi="Mangal"/>
          <w:color w:val="auto"/>
          <w:sz w:val="28"/>
          <w:rtl/>
        </w:rPr>
        <w:t>،</w:t>
      </w:r>
      <w:r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>تسهیل در رفع موارد مغایر با قوانین و مقررات موجود و النهایه پیگیری و ارائه گزارش اصلاحات و اقدامات بعمل آمده از سوی مشاور به کارفرما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3B344F" w:rsidRPr="00BA663A" w:rsidRDefault="003B344F" w:rsidP="008809D0">
      <w:pPr>
        <w:bidi/>
        <w:jc w:val="both"/>
        <w:rPr>
          <w:rFonts w:ascii="Mangal" w:hAnsi="Mangal"/>
          <w:color w:val="auto"/>
          <w:sz w:val="28"/>
          <w:lang w:bidi="fa-IR"/>
        </w:rPr>
      </w:pPr>
    </w:p>
    <w:p w:rsidR="00BA663A" w:rsidRPr="007301E4" w:rsidRDefault="00BA663A" w:rsidP="008809D0">
      <w:pPr>
        <w:bidi/>
        <w:jc w:val="both"/>
        <w:rPr>
          <w:rFonts w:asciiTheme="minorHAnsi" w:hAnsiTheme="minorHAnsi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>ماده 2-</w:t>
      </w:r>
      <w:r w:rsidRPr="00BA663A">
        <w:rPr>
          <w:rFonts w:ascii="Cambria" w:hAnsi="Cambria" w:cs="Cambria" w:hint="cs"/>
          <w:color w:val="auto"/>
          <w:sz w:val="28"/>
          <w:rtl/>
        </w:rPr>
        <w:t> 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FD0395">
        <w:rPr>
          <w:rFonts w:ascii="Mangal" w:hAnsi="Mangal" w:cs="B Titr" w:hint="cs"/>
          <w:b/>
          <w:bCs/>
          <w:color w:val="auto"/>
          <w:sz w:val="28"/>
          <w:rtl/>
        </w:rPr>
        <w:t>مدت</w:t>
      </w:r>
      <w:r w:rsidRPr="00FD0395">
        <w:rPr>
          <w:rFonts w:ascii="Mangal" w:hAnsi="Mangal" w:cs="B Titr"/>
          <w:b/>
          <w:bCs/>
          <w:color w:val="auto"/>
          <w:sz w:val="28"/>
          <w:rtl/>
        </w:rPr>
        <w:t xml:space="preserve"> </w:t>
      </w:r>
      <w:r w:rsidRPr="00FD0395">
        <w:rPr>
          <w:rFonts w:ascii="Mangal" w:hAnsi="Mangal" w:cs="B Titr" w:hint="cs"/>
          <w:b/>
          <w:bCs/>
          <w:color w:val="auto"/>
          <w:sz w:val="28"/>
          <w:rtl/>
        </w:rPr>
        <w:t>قرارداد</w:t>
      </w:r>
    </w:p>
    <w:p w:rsidR="003B344F" w:rsidRDefault="00BA663A" w:rsidP="00D756D9">
      <w:pPr>
        <w:bidi/>
        <w:jc w:val="both"/>
        <w:rPr>
          <w:rFonts w:ascii="Mangal" w:hAnsi="Mangal"/>
          <w:color w:val="auto"/>
          <w:sz w:val="28"/>
          <w:rtl/>
        </w:rPr>
      </w:pPr>
      <w:r w:rsidRPr="00BA663A">
        <w:rPr>
          <w:rFonts w:ascii="Mangal" w:hAnsi="Mangal"/>
          <w:color w:val="auto"/>
          <w:sz w:val="28"/>
          <w:rtl/>
        </w:rPr>
        <w:t xml:space="preserve">مدت قرارداد </w:t>
      </w:r>
      <w:r w:rsidR="00785B76" w:rsidRPr="00BA663A">
        <w:rPr>
          <w:rFonts w:ascii="Mangal" w:hAnsi="Mangal"/>
          <w:color w:val="auto"/>
          <w:sz w:val="28"/>
          <w:rtl/>
        </w:rPr>
        <w:t xml:space="preserve">جمعاً به مدت </w:t>
      </w:r>
      <w:r w:rsidR="00D756D9">
        <w:rPr>
          <w:rFonts w:ascii="Mangal" w:hAnsi="Mangal"/>
          <w:color w:val="auto"/>
          <w:sz w:val="28"/>
        </w:rPr>
        <w:t>……</w:t>
      </w:r>
      <w:r w:rsidR="00785B76"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/>
          <w:color w:val="auto"/>
          <w:sz w:val="28"/>
          <w:rtl/>
        </w:rPr>
        <w:t xml:space="preserve">بعد از </w:t>
      </w:r>
      <w:r w:rsidR="00785B76">
        <w:rPr>
          <w:rFonts w:ascii="Mangal" w:hAnsi="Mangal" w:hint="cs"/>
          <w:color w:val="auto"/>
          <w:sz w:val="28"/>
          <w:rtl/>
        </w:rPr>
        <w:t xml:space="preserve">تاریخ </w:t>
      </w:r>
      <w:r w:rsidRPr="00BA663A">
        <w:rPr>
          <w:rFonts w:ascii="Mangal" w:hAnsi="Mangal"/>
          <w:color w:val="auto"/>
          <w:sz w:val="28"/>
          <w:rtl/>
        </w:rPr>
        <w:t xml:space="preserve">پرداخت </w:t>
      </w:r>
      <w:r w:rsidRPr="00BA663A">
        <w:rPr>
          <w:rFonts w:ascii="Cambria" w:hAnsi="Cambria" w:cs="Cambria" w:hint="cs"/>
          <w:color w:val="auto"/>
          <w:sz w:val="28"/>
          <w:rtl/>
        </w:rPr>
        <w:t> </w:t>
      </w:r>
      <w:r w:rsidRPr="00BA663A">
        <w:rPr>
          <w:rFonts w:ascii="Mangal" w:hAnsi="Mangal" w:hint="cs"/>
          <w:color w:val="auto"/>
          <w:sz w:val="28"/>
          <w:rtl/>
        </w:rPr>
        <w:t>مبلغ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مندرج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در</w:t>
      </w:r>
      <w:r w:rsidRPr="00BA663A">
        <w:rPr>
          <w:rFonts w:ascii="Mangal" w:hAnsi="Mangal"/>
          <w:color w:val="auto"/>
          <w:sz w:val="28"/>
          <w:rtl/>
        </w:rPr>
        <w:t xml:space="preserve"> بند 1 ماده 3 این قرارداد </w:t>
      </w:r>
      <w:r w:rsidR="003B344F">
        <w:rPr>
          <w:rFonts w:ascii="Mangal" w:hAnsi="Mangal" w:hint="cs"/>
          <w:color w:val="auto"/>
          <w:sz w:val="28"/>
          <w:rtl/>
        </w:rPr>
        <w:t>می‌باشد.</w:t>
      </w:r>
    </w:p>
    <w:p w:rsidR="00BA663A" w:rsidRPr="008809D0" w:rsidRDefault="00BA663A" w:rsidP="00D756D9">
      <w:pPr>
        <w:pStyle w:val="ListParagraph"/>
        <w:numPr>
          <w:ilvl w:val="0"/>
          <w:numId w:val="4"/>
        </w:numPr>
        <w:bidi/>
        <w:jc w:val="both"/>
        <w:rPr>
          <w:rFonts w:ascii="Mangal" w:hAnsi="Mangal"/>
          <w:color w:val="auto"/>
          <w:sz w:val="28"/>
        </w:rPr>
      </w:pPr>
      <w:r w:rsidRPr="008809D0">
        <w:rPr>
          <w:rFonts w:ascii="Mangal" w:hAnsi="Mangal"/>
          <w:color w:val="auto"/>
          <w:sz w:val="28"/>
          <w:rtl/>
        </w:rPr>
        <w:t>مدت زمان بررسی اولیه توسط مشاور حداکثر</w:t>
      </w:r>
      <w:r w:rsidR="00D756D9">
        <w:rPr>
          <w:rFonts w:ascii="Mangal" w:hAnsi="Mangal"/>
          <w:color w:val="auto"/>
          <w:sz w:val="28"/>
        </w:rPr>
        <w:t xml:space="preserve">……. </w:t>
      </w:r>
      <w:r w:rsidRPr="008809D0">
        <w:rPr>
          <w:rFonts w:ascii="Mangal" w:hAnsi="Mangal"/>
          <w:color w:val="auto"/>
          <w:sz w:val="28"/>
          <w:rtl/>
        </w:rPr>
        <w:t xml:space="preserve"> روز بعد از پیش پرداخت این قرارداد می</w:t>
      </w:r>
      <w:r w:rsidR="00785B76" w:rsidRPr="008809D0">
        <w:rPr>
          <w:rFonts w:ascii="Mangal" w:hAnsi="Mangal" w:hint="cs"/>
          <w:color w:val="auto"/>
          <w:sz w:val="28"/>
          <w:rtl/>
        </w:rPr>
        <w:t>‌‌</w:t>
      </w:r>
      <w:r w:rsidRPr="008809D0">
        <w:rPr>
          <w:rFonts w:ascii="Mangal" w:hAnsi="Mangal"/>
          <w:color w:val="auto"/>
          <w:sz w:val="28"/>
          <w:rtl/>
        </w:rPr>
        <w:t>باشد</w:t>
      </w:r>
      <w:r w:rsidRPr="008809D0">
        <w:rPr>
          <w:rFonts w:ascii="Mangal" w:hAnsi="Mangal"/>
          <w:color w:val="auto"/>
          <w:sz w:val="28"/>
          <w:lang w:bidi="hi-IN"/>
        </w:rPr>
        <w:t>.</w:t>
      </w:r>
    </w:p>
    <w:p w:rsidR="00340D8B" w:rsidRPr="00340D8B" w:rsidRDefault="00BA663A" w:rsidP="00D756D9">
      <w:pPr>
        <w:pStyle w:val="ListParagraph"/>
        <w:numPr>
          <w:ilvl w:val="0"/>
          <w:numId w:val="4"/>
        </w:numPr>
        <w:bidi/>
        <w:jc w:val="both"/>
        <w:rPr>
          <w:rFonts w:ascii="Mangal" w:hAnsi="Mangal"/>
          <w:color w:val="auto"/>
          <w:sz w:val="28"/>
          <w:cs/>
          <w:lang w:bidi="hi-IN"/>
        </w:rPr>
      </w:pPr>
      <w:r w:rsidRPr="00340D8B">
        <w:rPr>
          <w:rFonts w:ascii="Mangal" w:hAnsi="Mangal"/>
          <w:color w:val="auto"/>
          <w:sz w:val="28"/>
          <w:rtl/>
        </w:rPr>
        <w:t xml:space="preserve">مدت زمان انجام اصلاحات توسط کارفرما </w:t>
      </w:r>
      <w:r w:rsidR="00D756D9">
        <w:rPr>
          <w:rFonts w:ascii="Mangal" w:hAnsi="Mangal"/>
          <w:color w:val="auto"/>
          <w:sz w:val="28"/>
        </w:rPr>
        <w:t>…………</w:t>
      </w:r>
      <w:r w:rsidRPr="00340D8B">
        <w:rPr>
          <w:rFonts w:ascii="Mangal" w:hAnsi="Mangal"/>
          <w:color w:val="auto"/>
          <w:sz w:val="28"/>
          <w:rtl/>
        </w:rPr>
        <w:t xml:space="preserve"> بعد از دریافت گزارش اولیه مشاور خواهد بود</w:t>
      </w:r>
      <w:r w:rsidRPr="00340D8B">
        <w:rPr>
          <w:rFonts w:ascii="Mangal" w:hAnsi="Mangal"/>
          <w:color w:val="auto"/>
          <w:sz w:val="28"/>
          <w:lang w:bidi="hi-IN"/>
        </w:rPr>
        <w:t>.</w:t>
      </w:r>
    </w:p>
    <w:p w:rsidR="00FD0395" w:rsidRPr="00340D8B" w:rsidRDefault="00BA663A" w:rsidP="00D756D9">
      <w:pPr>
        <w:pStyle w:val="ListParagraph"/>
        <w:numPr>
          <w:ilvl w:val="0"/>
          <w:numId w:val="4"/>
        </w:numPr>
        <w:bidi/>
        <w:jc w:val="both"/>
        <w:rPr>
          <w:rFonts w:ascii="Mangal" w:hAnsi="Mangal"/>
          <w:color w:val="auto"/>
          <w:sz w:val="28"/>
          <w:lang w:bidi="hi-IN"/>
        </w:rPr>
      </w:pPr>
      <w:r w:rsidRPr="00340D8B">
        <w:rPr>
          <w:rFonts w:ascii="Mangal" w:hAnsi="Mangal"/>
          <w:color w:val="auto"/>
          <w:sz w:val="28"/>
          <w:rtl/>
        </w:rPr>
        <w:t xml:space="preserve">مدت زمان بازنگری </w:t>
      </w:r>
      <w:r w:rsidRPr="00340D8B">
        <w:rPr>
          <w:rFonts w:ascii="Cambria" w:hAnsi="Cambria" w:cs="Cambria" w:hint="cs"/>
          <w:color w:val="auto"/>
          <w:sz w:val="28"/>
          <w:rtl/>
        </w:rPr>
        <w:t> </w:t>
      </w:r>
      <w:r w:rsidRPr="00340D8B">
        <w:rPr>
          <w:rFonts w:ascii="Mangal" w:hAnsi="Mangal" w:hint="cs"/>
          <w:color w:val="auto"/>
          <w:sz w:val="28"/>
          <w:rtl/>
        </w:rPr>
        <w:t>و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تصحیح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و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نیز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تکمیل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و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نهایی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سازی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گزارش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توسط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مشاور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="00D756D9">
        <w:rPr>
          <w:rFonts w:ascii="Mangal" w:hAnsi="Mangal"/>
          <w:color w:val="auto"/>
          <w:sz w:val="28"/>
        </w:rPr>
        <w:t>……….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خواهد</w:t>
      </w:r>
      <w:r w:rsidRPr="00340D8B">
        <w:rPr>
          <w:rFonts w:ascii="Mangal" w:hAnsi="Mangal"/>
          <w:color w:val="auto"/>
          <w:sz w:val="28"/>
          <w:rtl/>
        </w:rPr>
        <w:t xml:space="preserve"> </w:t>
      </w:r>
      <w:r w:rsidRPr="00340D8B">
        <w:rPr>
          <w:rFonts w:ascii="Mangal" w:hAnsi="Mangal" w:hint="cs"/>
          <w:color w:val="auto"/>
          <w:sz w:val="28"/>
          <w:rtl/>
        </w:rPr>
        <w:t>بود</w:t>
      </w:r>
      <w:r w:rsidRPr="00340D8B">
        <w:rPr>
          <w:rFonts w:ascii="Mangal" w:hAnsi="Mangal"/>
          <w:color w:val="auto"/>
          <w:sz w:val="28"/>
          <w:lang w:bidi="hi-IN"/>
        </w:rPr>
        <w:t>.</w:t>
      </w:r>
    </w:p>
    <w:p w:rsidR="00BA663A" w:rsidRDefault="00340D8B" w:rsidP="008809D0">
      <w:pPr>
        <w:bidi/>
        <w:jc w:val="both"/>
        <w:rPr>
          <w:rFonts w:ascii="Mangal" w:hAnsi="Mangal"/>
          <w:color w:val="auto"/>
          <w:szCs w:val="24"/>
          <w:lang w:bidi="hi-IN"/>
        </w:rPr>
      </w:pPr>
      <w:r w:rsidRPr="00C13833">
        <w:rPr>
          <w:rFonts w:ascii="Mangal" w:hAnsi="Mangal" w:hint="cs"/>
          <w:b/>
          <w:bCs/>
          <w:color w:val="auto"/>
          <w:szCs w:val="24"/>
          <w:rtl/>
          <w:lang w:bidi="fa-IR"/>
        </w:rPr>
        <w:t>(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تبصره1: </w:t>
      </w:r>
      <w:r w:rsidR="00BA663A" w:rsidRPr="00C13833">
        <w:rPr>
          <w:rFonts w:ascii="Cambria" w:hAnsi="Cambria" w:cs="Cambria" w:hint="cs"/>
          <w:b/>
          <w:bCs/>
          <w:color w:val="auto"/>
          <w:szCs w:val="24"/>
          <w:rtl/>
        </w:rPr>
        <w:t> 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در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صورتی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که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نیاز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به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تمدید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مدت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DA754E" w:rsidRPr="00C13833">
        <w:rPr>
          <w:rFonts w:ascii="Mangal" w:hAnsi="Mangal" w:hint="cs"/>
          <w:b/>
          <w:bCs/>
          <w:color w:val="auto"/>
          <w:szCs w:val="24"/>
          <w:rtl/>
        </w:rPr>
        <w:t xml:space="preserve">قرارداد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باشد؛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طرفین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با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توافق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کتبی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نسبت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به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تمدید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آن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اقدم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خواهند</w:t>
      </w:r>
      <w:r w:rsidR="00BA663A" w:rsidRPr="00C13833">
        <w:rPr>
          <w:rFonts w:ascii="Mangal" w:hAnsi="Mangal"/>
          <w:b/>
          <w:bCs/>
          <w:color w:val="auto"/>
          <w:szCs w:val="24"/>
          <w:rtl/>
        </w:rPr>
        <w:t xml:space="preserve"> </w:t>
      </w:r>
      <w:r w:rsidR="00BA663A" w:rsidRPr="00C13833">
        <w:rPr>
          <w:rFonts w:ascii="Mangal" w:hAnsi="Mangal" w:hint="cs"/>
          <w:b/>
          <w:bCs/>
          <w:color w:val="auto"/>
          <w:szCs w:val="24"/>
          <w:rtl/>
        </w:rPr>
        <w:t>نمود</w:t>
      </w:r>
      <w:r w:rsidRPr="00C13833">
        <w:rPr>
          <w:rFonts w:ascii="Mangal" w:hAnsi="Mangal"/>
          <w:b/>
          <w:bCs/>
          <w:color w:val="auto"/>
          <w:szCs w:val="24"/>
          <w:lang w:bidi="hi-IN"/>
        </w:rPr>
        <w:t>(</w:t>
      </w:r>
      <w:r w:rsidR="00BA663A" w:rsidRPr="00C13833">
        <w:rPr>
          <w:rFonts w:ascii="Mangal" w:hAnsi="Mangal"/>
          <w:b/>
          <w:bCs/>
          <w:color w:val="auto"/>
          <w:szCs w:val="24"/>
          <w:lang w:bidi="hi-IN"/>
        </w:rPr>
        <w:t>.</w:t>
      </w:r>
    </w:p>
    <w:p w:rsidR="00D756D9" w:rsidRPr="00340D8B" w:rsidRDefault="00D756D9" w:rsidP="00D756D9">
      <w:pPr>
        <w:bidi/>
        <w:jc w:val="both"/>
        <w:rPr>
          <w:rFonts w:ascii="Mangal" w:hAnsi="Mangal"/>
          <w:color w:val="auto"/>
          <w:szCs w:val="24"/>
          <w:lang w:bidi="hi-IN"/>
        </w:rPr>
      </w:pPr>
    </w:p>
    <w:p w:rsidR="00BA663A" w:rsidRPr="007301E4" w:rsidRDefault="00BA663A" w:rsidP="008809D0">
      <w:pPr>
        <w:bidi/>
        <w:jc w:val="both"/>
        <w:rPr>
          <w:rFonts w:asciiTheme="minorHAnsi" w:hAnsiTheme="minorHAnsi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>ماده 3</w:t>
      </w:r>
      <w:r w:rsidRPr="00BA663A">
        <w:rPr>
          <w:rFonts w:ascii="Sakkal Majalla" w:hAnsi="Sakkal Majalla" w:cs="Sakkal Majalla" w:hint="cs"/>
          <w:color w:val="auto"/>
          <w:sz w:val="28"/>
          <w:rtl/>
        </w:rPr>
        <w:t>–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FD0395">
        <w:rPr>
          <w:rFonts w:ascii="Mangal" w:hAnsi="Mangal" w:cs="B Titr" w:hint="cs"/>
          <w:color w:val="auto"/>
          <w:sz w:val="28"/>
          <w:rtl/>
        </w:rPr>
        <w:t>مبلغ</w:t>
      </w:r>
      <w:r w:rsidRPr="00FD0395">
        <w:rPr>
          <w:rFonts w:ascii="Mangal" w:hAnsi="Mangal" w:cs="B Titr"/>
          <w:color w:val="auto"/>
          <w:sz w:val="28"/>
          <w:rtl/>
        </w:rPr>
        <w:t xml:space="preserve"> </w:t>
      </w:r>
      <w:r w:rsidRPr="00FD0395">
        <w:rPr>
          <w:rFonts w:ascii="Mangal" w:hAnsi="Mangal" w:cs="B Titr" w:hint="cs"/>
          <w:color w:val="auto"/>
          <w:sz w:val="28"/>
          <w:rtl/>
        </w:rPr>
        <w:t>قرارداد</w:t>
      </w:r>
    </w:p>
    <w:p w:rsidR="006769D9" w:rsidRDefault="00BA663A" w:rsidP="00D756D9">
      <w:pPr>
        <w:bidi/>
        <w:jc w:val="both"/>
        <w:rPr>
          <w:rFonts w:ascii="Mangal" w:hAnsi="Mangal"/>
          <w:color w:val="auto"/>
          <w:sz w:val="28"/>
          <w:rtl/>
        </w:rPr>
      </w:pPr>
      <w:r w:rsidRPr="00785B76">
        <w:rPr>
          <w:rFonts w:ascii="Mangal" w:hAnsi="Mangal"/>
          <w:color w:val="auto"/>
          <w:sz w:val="28"/>
          <w:rtl/>
        </w:rPr>
        <w:t>مبلغ قرارداد برای اجرای</w:t>
      </w:r>
      <w:r w:rsidR="00FD0395" w:rsidRPr="00785B76">
        <w:rPr>
          <w:rFonts w:ascii="Mangal" w:hAnsi="Mangal"/>
          <w:color w:val="auto"/>
          <w:sz w:val="28"/>
          <w:rtl/>
        </w:rPr>
        <w:t xml:space="preserve"> خدمات موضوع این قرارداد مجموع</w:t>
      </w:r>
      <w:r w:rsidR="00B57CBB">
        <w:rPr>
          <w:rFonts w:ascii="Mangal" w:hAnsi="Mangal" w:hint="cs"/>
          <w:color w:val="auto"/>
          <w:sz w:val="28"/>
          <w:rtl/>
        </w:rPr>
        <w:t>ا</w:t>
      </w:r>
      <w:r w:rsidR="00B57CBB" w:rsidRPr="00BA663A">
        <w:rPr>
          <w:rFonts w:ascii="Mangal" w:hAnsi="Mangal"/>
          <w:color w:val="auto"/>
          <w:sz w:val="28"/>
          <w:rtl/>
        </w:rPr>
        <w:t xml:space="preserve">ً </w:t>
      </w:r>
      <w:r w:rsidR="00D756D9">
        <w:rPr>
          <w:rFonts w:ascii="Mangal" w:hAnsi="Mangal" w:cs="B Titr"/>
          <w:b/>
          <w:bCs/>
          <w:color w:val="auto"/>
          <w:sz w:val="28"/>
          <w:lang w:bidi="fa-IR"/>
        </w:rPr>
        <w:t>……………</w:t>
      </w:r>
      <w:r w:rsidRPr="002452E5">
        <w:rPr>
          <w:rFonts w:ascii="Mangal" w:hAnsi="Mangal" w:cs="B Titr"/>
          <w:b/>
          <w:bCs/>
          <w:color w:val="auto"/>
          <w:sz w:val="28"/>
          <w:rtl/>
        </w:rPr>
        <w:t xml:space="preserve"> (به حروف</w:t>
      </w:r>
      <w:r w:rsidR="00F869C8" w:rsidRPr="002452E5">
        <w:rPr>
          <w:rFonts w:ascii="Mangal" w:hAnsi="Mangal" w:cs="B Titr" w:hint="cs"/>
          <w:b/>
          <w:bCs/>
          <w:color w:val="auto"/>
          <w:sz w:val="28"/>
          <w:rtl/>
        </w:rPr>
        <w:t xml:space="preserve"> </w:t>
      </w:r>
      <w:r w:rsidR="00D756D9">
        <w:rPr>
          <w:rFonts w:ascii="Mangal" w:hAnsi="Mangal" w:cs="B Titr"/>
          <w:b/>
          <w:bCs/>
          <w:color w:val="auto"/>
          <w:sz w:val="28"/>
        </w:rPr>
        <w:t>………………...</w:t>
      </w:r>
      <w:r w:rsidR="00F869C8" w:rsidRPr="002452E5">
        <w:rPr>
          <w:rFonts w:ascii="Mangal" w:hAnsi="Mangal" w:cs="B Titr" w:hint="cs"/>
          <w:b/>
          <w:bCs/>
          <w:color w:val="auto"/>
          <w:sz w:val="28"/>
          <w:rtl/>
        </w:rPr>
        <w:t xml:space="preserve"> ریال )</w:t>
      </w:r>
      <w:r w:rsidRPr="00785B76">
        <w:rPr>
          <w:rFonts w:ascii="Mangal" w:hAnsi="Mangal"/>
          <w:color w:val="auto"/>
          <w:sz w:val="28"/>
          <w:rtl/>
        </w:rPr>
        <w:t xml:space="preserve"> بوده که از طرف </w:t>
      </w:r>
      <w:r w:rsidRPr="00071B0F">
        <w:rPr>
          <w:rFonts w:ascii="Mangal" w:hAnsi="Mangal" w:cs="B Titr"/>
          <w:b/>
          <w:bCs/>
          <w:color w:val="auto"/>
          <w:szCs w:val="24"/>
          <w:rtl/>
        </w:rPr>
        <w:t>کارفرما</w:t>
      </w:r>
      <w:r w:rsidRPr="00785B76">
        <w:rPr>
          <w:rFonts w:ascii="Mangal" w:hAnsi="Mangal"/>
          <w:color w:val="auto"/>
          <w:sz w:val="28"/>
          <w:rtl/>
        </w:rPr>
        <w:t xml:space="preserve"> </w:t>
      </w:r>
      <w:r w:rsidR="00B57CBB">
        <w:rPr>
          <w:rFonts w:ascii="Mangal" w:hAnsi="Mangal" w:hint="cs"/>
          <w:color w:val="auto"/>
          <w:sz w:val="28"/>
          <w:rtl/>
        </w:rPr>
        <w:t xml:space="preserve">پس از </w:t>
      </w:r>
      <w:r w:rsidR="00B57CBB" w:rsidRPr="00785B76">
        <w:rPr>
          <w:rFonts w:ascii="Mangal" w:hAnsi="Mangal"/>
          <w:color w:val="auto"/>
          <w:sz w:val="28"/>
          <w:rtl/>
        </w:rPr>
        <w:t>امضای قرارداد</w:t>
      </w:r>
      <w:r w:rsidR="006769D9">
        <w:rPr>
          <w:rFonts w:ascii="Mangal" w:hAnsi="Mangal" w:hint="cs"/>
          <w:color w:val="auto"/>
          <w:sz w:val="28"/>
          <w:rtl/>
        </w:rPr>
        <w:t>:</w:t>
      </w:r>
    </w:p>
    <w:p w:rsidR="006769D9" w:rsidRPr="006769D9" w:rsidRDefault="0012014C" w:rsidP="009F7B82">
      <w:pPr>
        <w:bidi/>
        <w:jc w:val="both"/>
        <w:rPr>
          <w:rFonts w:ascii="Mangal" w:hAnsi="Mangal"/>
          <w:b/>
          <w:bCs/>
          <w:color w:val="auto"/>
          <w:szCs w:val="24"/>
          <w:rtl/>
        </w:rPr>
      </w:pPr>
      <w:r w:rsidRPr="006769D9">
        <w:rPr>
          <w:rFonts w:ascii="Mangal" w:hAnsi="Mangal" w:hint="cs"/>
          <w:b/>
          <w:bCs/>
          <w:color w:val="auto"/>
          <w:sz w:val="28"/>
          <w:rtl/>
        </w:rPr>
        <w:t>به شماره حساب</w:t>
      </w:r>
      <w:r w:rsidR="00071B0F">
        <w:rPr>
          <w:rFonts w:ascii="Mangal" w:hAnsi="Mangal" w:hint="cs"/>
          <w:b/>
          <w:bCs/>
          <w:color w:val="auto"/>
          <w:sz w:val="28"/>
          <w:rtl/>
        </w:rPr>
        <w:t>:</w:t>
      </w:r>
      <w:r w:rsidRPr="006769D9">
        <w:rPr>
          <w:rFonts w:ascii="Mangal" w:hAnsi="Mangal" w:hint="cs"/>
          <w:b/>
          <w:bCs/>
          <w:color w:val="auto"/>
          <w:sz w:val="28"/>
          <w:rtl/>
        </w:rPr>
        <w:t xml:space="preserve"> </w:t>
      </w:r>
      <w:r w:rsidR="006769D9" w:rsidRPr="006769D9">
        <w:rPr>
          <w:rFonts w:ascii="Mangal" w:hAnsi="Mangal" w:hint="cs"/>
          <w:b/>
          <w:bCs/>
          <w:color w:val="auto"/>
          <w:szCs w:val="24"/>
          <w:rtl/>
        </w:rPr>
        <w:t xml:space="preserve">   </w:t>
      </w:r>
      <w:r w:rsidR="009F7B82">
        <w:rPr>
          <w:rFonts w:ascii="Mangal" w:hAnsi="Mangal" w:hint="cs"/>
          <w:b/>
          <w:bCs/>
          <w:color w:val="auto"/>
          <w:szCs w:val="24"/>
          <w:rtl/>
        </w:rPr>
        <w:t>231709237</w:t>
      </w:r>
    </w:p>
    <w:p w:rsidR="004224DA" w:rsidRPr="006769D9" w:rsidRDefault="004224DA" w:rsidP="009F7B82">
      <w:pPr>
        <w:bidi/>
        <w:jc w:val="both"/>
        <w:rPr>
          <w:rFonts w:ascii="Mangal" w:hAnsi="Mangal"/>
          <w:b/>
          <w:bCs/>
          <w:color w:val="auto"/>
          <w:szCs w:val="24"/>
          <w:rtl/>
        </w:rPr>
      </w:pPr>
      <w:r w:rsidRPr="006769D9">
        <w:rPr>
          <w:rFonts w:ascii="Mangal" w:hAnsi="Mangal" w:hint="cs"/>
          <w:b/>
          <w:bCs/>
          <w:color w:val="auto"/>
          <w:szCs w:val="24"/>
          <w:rtl/>
        </w:rPr>
        <w:t>نزد بانک رفاه کارگران</w:t>
      </w:r>
      <w:r w:rsidR="00071B0F">
        <w:rPr>
          <w:rFonts w:ascii="Mangal" w:hAnsi="Mangal" w:hint="cs"/>
          <w:b/>
          <w:bCs/>
          <w:color w:val="auto"/>
          <w:szCs w:val="24"/>
          <w:rtl/>
        </w:rPr>
        <w:t>،</w:t>
      </w:r>
      <w:r w:rsidRPr="006769D9">
        <w:rPr>
          <w:rFonts w:ascii="Mangal" w:hAnsi="Mangal" w:hint="cs"/>
          <w:b/>
          <w:bCs/>
          <w:color w:val="auto"/>
          <w:szCs w:val="24"/>
          <w:rtl/>
        </w:rPr>
        <w:t xml:space="preserve"> </w:t>
      </w:r>
      <w:r w:rsidR="00E04111">
        <w:rPr>
          <w:rFonts w:ascii="Mangal" w:hAnsi="Mangal" w:hint="cs"/>
          <w:b/>
          <w:bCs/>
          <w:color w:val="auto"/>
          <w:szCs w:val="24"/>
          <w:rtl/>
        </w:rPr>
        <w:t xml:space="preserve"> </w:t>
      </w:r>
      <w:r w:rsidRPr="006769D9">
        <w:rPr>
          <w:rFonts w:ascii="Mangal" w:hAnsi="Mangal" w:hint="cs"/>
          <w:b/>
          <w:bCs/>
          <w:color w:val="auto"/>
          <w:szCs w:val="24"/>
          <w:rtl/>
        </w:rPr>
        <w:t>عنوان حساب</w:t>
      </w:r>
      <w:r w:rsidR="00E04111">
        <w:rPr>
          <w:rFonts w:ascii="Mangal" w:hAnsi="Mangal" w:hint="cs"/>
          <w:b/>
          <w:bCs/>
          <w:color w:val="auto"/>
          <w:szCs w:val="24"/>
          <w:rtl/>
        </w:rPr>
        <w:t xml:space="preserve">:  </w:t>
      </w:r>
      <w:r w:rsidRPr="006769D9">
        <w:rPr>
          <w:rFonts w:ascii="Mangal" w:hAnsi="Mangal" w:hint="cs"/>
          <w:b/>
          <w:bCs/>
          <w:color w:val="auto"/>
          <w:szCs w:val="24"/>
          <w:rtl/>
        </w:rPr>
        <w:t xml:space="preserve"> </w:t>
      </w:r>
      <w:r w:rsidR="009F7B82">
        <w:rPr>
          <w:rFonts w:ascii="Mangal" w:hAnsi="Mangal" w:hint="cs"/>
          <w:b/>
          <w:bCs/>
          <w:color w:val="auto"/>
          <w:szCs w:val="24"/>
          <w:rtl/>
        </w:rPr>
        <w:t>درآمدهای اختصاصی دانشکده بهداشت</w:t>
      </w:r>
      <w:r w:rsidRPr="006769D9">
        <w:rPr>
          <w:rFonts w:ascii="Mangal" w:hAnsi="Mangal" w:hint="cs"/>
          <w:b/>
          <w:bCs/>
          <w:color w:val="auto"/>
          <w:szCs w:val="24"/>
          <w:rtl/>
        </w:rPr>
        <w:t xml:space="preserve"> </w:t>
      </w:r>
    </w:p>
    <w:p w:rsidR="006769D9" w:rsidRPr="006769D9" w:rsidRDefault="004224DA" w:rsidP="009F7B82">
      <w:pPr>
        <w:bidi/>
        <w:jc w:val="both"/>
        <w:rPr>
          <w:rFonts w:ascii="Mangal" w:hAnsi="Mangal"/>
          <w:b/>
          <w:bCs/>
          <w:color w:val="auto"/>
          <w:sz w:val="28"/>
          <w:rtl/>
          <w:lang w:bidi="fa-IR"/>
        </w:rPr>
      </w:pPr>
      <w:r w:rsidRPr="006769D9">
        <w:rPr>
          <w:rFonts w:ascii="Mangal" w:hAnsi="Mangal" w:hint="cs"/>
          <w:b/>
          <w:bCs/>
          <w:color w:val="auto"/>
          <w:szCs w:val="24"/>
          <w:rtl/>
        </w:rPr>
        <w:t>شماره شبا</w:t>
      </w:r>
      <w:r w:rsidR="00071B0F">
        <w:rPr>
          <w:rFonts w:ascii="Mangal" w:hAnsi="Mangal" w:hint="cs"/>
          <w:b/>
          <w:bCs/>
          <w:color w:val="auto"/>
          <w:szCs w:val="24"/>
          <w:rtl/>
          <w:lang w:bidi="fa-IR"/>
        </w:rPr>
        <w:t>:</w:t>
      </w:r>
      <w:r w:rsidRPr="006769D9">
        <w:rPr>
          <w:rFonts w:ascii="Mangal" w:hAnsi="Mangal" w:hint="cs"/>
          <w:b/>
          <w:bCs/>
          <w:color w:val="auto"/>
          <w:szCs w:val="24"/>
          <w:rtl/>
        </w:rPr>
        <w:t xml:space="preserve"> </w:t>
      </w:r>
      <w:r w:rsidRPr="006769D9">
        <w:rPr>
          <w:rFonts w:ascii="Mangal" w:hAnsi="Mangal"/>
          <w:b/>
          <w:bCs/>
          <w:color w:val="auto"/>
          <w:szCs w:val="24"/>
        </w:rPr>
        <w:t xml:space="preserve"> </w:t>
      </w:r>
      <w:r w:rsidR="009F7B82">
        <w:rPr>
          <w:rFonts w:ascii="Mangal" w:hAnsi="Mangal" w:hint="cs"/>
          <w:b/>
          <w:bCs/>
          <w:color w:val="auto"/>
          <w:szCs w:val="24"/>
          <w:rtl/>
          <w:lang w:bidi="fa-IR"/>
        </w:rPr>
        <w:t>830130100000000231709237</w:t>
      </w:r>
      <w:r w:rsidR="006769D9" w:rsidRPr="006769D9">
        <w:rPr>
          <w:rFonts w:ascii="Mangal" w:hAnsi="Mangal" w:hint="cs"/>
          <w:b/>
          <w:bCs/>
          <w:color w:val="auto"/>
          <w:szCs w:val="24"/>
          <w:rtl/>
          <w:lang w:bidi="fa-IR"/>
        </w:rPr>
        <w:t xml:space="preserve"> </w:t>
      </w:r>
      <w:r w:rsidR="006769D9" w:rsidRPr="006769D9">
        <w:rPr>
          <w:rFonts w:ascii="Mangal" w:hAnsi="Mangal" w:hint="cs"/>
          <w:b/>
          <w:bCs/>
          <w:color w:val="auto"/>
          <w:sz w:val="28"/>
          <w:rtl/>
        </w:rPr>
        <w:t xml:space="preserve"> </w:t>
      </w:r>
      <w:r w:rsidR="006769D9" w:rsidRPr="006769D9">
        <w:rPr>
          <w:rFonts w:ascii="Mangal" w:hAnsi="Mangal"/>
          <w:b/>
          <w:bCs/>
          <w:color w:val="auto"/>
          <w:szCs w:val="24"/>
        </w:rPr>
        <w:t>IR</w:t>
      </w:r>
    </w:p>
    <w:p w:rsidR="00BA663A" w:rsidRPr="00B57CBB" w:rsidRDefault="006769D9" w:rsidP="008809D0">
      <w:pPr>
        <w:bidi/>
        <w:jc w:val="both"/>
        <w:rPr>
          <w:rFonts w:ascii="Mangal" w:hAnsi="Mangal"/>
          <w:color w:val="auto"/>
          <w:sz w:val="28"/>
          <w:rtl/>
          <w:lang w:bidi="fa-IR"/>
        </w:rPr>
      </w:pPr>
      <w:r>
        <w:rPr>
          <w:rFonts w:ascii="Mangal" w:hAnsi="Mangal" w:hint="cs"/>
          <w:color w:val="auto"/>
          <w:sz w:val="28"/>
          <w:rtl/>
        </w:rPr>
        <w:t>شناسه ارتباط با صنعت</w:t>
      </w:r>
      <w:r w:rsidR="00071B0F">
        <w:rPr>
          <w:rFonts w:ascii="Mangal" w:hAnsi="Mangal" w:hint="cs"/>
          <w:color w:val="auto"/>
          <w:sz w:val="28"/>
          <w:rtl/>
        </w:rPr>
        <w:t>:</w:t>
      </w:r>
      <w:r>
        <w:rPr>
          <w:rFonts w:ascii="Mangal" w:hAnsi="Mangal" w:hint="cs"/>
          <w:color w:val="auto"/>
          <w:sz w:val="28"/>
          <w:rtl/>
        </w:rPr>
        <w:t xml:space="preserve">  </w:t>
      </w:r>
      <w:r w:rsidRPr="00BF7435">
        <w:rPr>
          <w:rFonts w:ascii="Mangal" w:hAnsi="Mangal" w:hint="cs"/>
          <w:color w:val="auto"/>
          <w:sz w:val="28"/>
          <w:rtl/>
        </w:rPr>
        <w:t>97052010181200088</w:t>
      </w:r>
      <w:r w:rsidRPr="009F7B82">
        <w:rPr>
          <w:rFonts w:ascii="Mangal" w:hAnsi="Mangal" w:hint="cs"/>
          <w:color w:val="C00000"/>
          <w:sz w:val="28"/>
          <w:rtl/>
        </w:rPr>
        <w:t xml:space="preserve"> </w:t>
      </w:r>
      <w:r>
        <w:rPr>
          <w:rFonts w:ascii="Mangal" w:hAnsi="Mangal" w:hint="cs"/>
          <w:color w:val="auto"/>
          <w:sz w:val="28"/>
          <w:rtl/>
        </w:rPr>
        <w:t xml:space="preserve"> </w:t>
      </w:r>
      <w:r w:rsidR="00B57CBB">
        <w:rPr>
          <w:rFonts w:ascii="Mangal" w:hAnsi="Mangal"/>
          <w:color w:val="auto"/>
          <w:sz w:val="28"/>
          <w:rtl/>
        </w:rPr>
        <w:t>پرداخت می</w:t>
      </w:r>
      <w:r w:rsidR="00B57CBB">
        <w:rPr>
          <w:rFonts w:ascii="Mangal" w:hAnsi="Mangal" w:hint="cs"/>
          <w:color w:val="auto"/>
          <w:sz w:val="28"/>
          <w:rtl/>
        </w:rPr>
        <w:t>‌</w:t>
      </w:r>
      <w:r w:rsidR="00F869C8" w:rsidRPr="00785B76">
        <w:rPr>
          <w:rFonts w:ascii="Mangal" w:hAnsi="Mangal" w:hint="cs"/>
          <w:color w:val="auto"/>
          <w:sz w:val="28"/>
          <w:rtl/>
        </w:rPr>
        <w:t>ش</w:t>
      </w:r>
      <w:r w:rsidR="00B57CBB">
        <w:rPr>
          <w:rFonts w:ascii="Mangal" w:hAnsi="Mangal" w:hint="cs"/>
          <w:color w:val="auto"/>
          <w:sz w:val="28"/>
          <w:rtl/>
          <w:lang w:bidi="fa-IR"/>
        </w:rPr>
        <w:t>ود.</w:t>
      </w:r>
    </w:p>
    <w:p w:rsidR="00854419" w:rsidRPr="00340D8B" w:rsidRDefault="00340D8B" w:rsidP="008809D0">
      <w:pPr>
        <w:bidi/>
        <w:jc w:val="both"/>
        <w:rPr>
          <w:rFonts w:ascii="Mangal" w:hAnsi="Mangal"/>
          <w:b/>
          <w:bCs/>
          <w:color w:val="auto"/>
          <w:szCs w:val="24"/>
          <w:rtl/>
          <w:lang w:bidi="fa-IR"/>
        </w:rPr>
      </w:pPr>
      <w:r>
        <w:rPr>
          <w:rFonts w:ascii="Mangal" w:hAnsi="Mangal" w:hint="cs"/>
          <w:b/>
          <w:bCs/>
          <w:color w:val="auto"/>
          <w:szCs w:val="24"/>
          <w:rtl/>
        </w:rPr>
        <w:lastRenderedPageBreak/>
        <w:t>(</w:t>
      </w:r>
      <w:r w:rsidR="00FD0395" w:rsidRPr="00340D8B">
        <w:rPr>
          <w:rFonts w:ascii="Mangal" w:hAnsi="Mangal"/>
          <w:b/>
          <w:bCs/>
          <w:color w:val="auto"/>
          <w:szCs w:val="24"/>
          <w:rtl/>
        </w:rPr>
        <w:t>تبصره</w:t>
      </w:r>
      <w:r w:rsidR="00BA663A" w:rsidRPr="00340D8B">
        <w:rPr>
          <w:rFonts w:ascii="Mangal" w:hAnsi="Mangal"/>
          <w:b/>
          <w:bCs/>
          <w:color w:val="auto"/>
          <w:szCs w:val="24"/>
          <w:lang w:bidi="hi-IN"/>
        </w:rPr>
        <w:t xml:space="preserve"> </w:t>
      </w:r>
      <w:r w:rsidR="00FD0395" w:rsidRPr="00340D8B">
        <w:rPr>
          <w:rFonts w:ascii="Mangal" w:hAnsi="Mangal"/>
          <w:b/>
          <w:bCs/>
          <w:color w:val="auto"/>
          <w:szCs w:val="24"/>
          <w:lang w:bidi="hi-IN"/>
        </w:rPr>
        <w:t>:</w:t>
      </w:r>
      <w:r w:rsidR="00BA663A" w:rsidRPr="00340D8B">
        <w:rPr>
          <w:rFonts w:ascii="Mangal" w:hAnsi="Mangal"/>
          <w:b/>
          <w:bCs/>
          <w:color w:val="auto"/>
          <w:szCs w:val="24"/>
          <w:rtl/>
        </w:rPr>
        <w:t>مبلغ پرداختی در این قرارداد بصورت</w:t>
      </w:r>
      <w:r w:rsidR="00BA663A" w:rsidRPr="00340D8B">
        <w:rPr>
          <w:rFonts w:ascii="Mangal" w:hAnsi="Mangal" w:cs="B Titr"/>
          <w:b/>
          <w:bCs/>
          <w:color w:val="auto"/>
          <w:szCs w:val="24"/>
          <w:rtl/>
        </w:rPr>
        <w:t xml:space="preserve"> خالص</w:t>
      </w:r>
      <w:r w:rsidR="00BA663A" w:rsidRPr="00340D8B">
        <w:rPr>
          <w:rFonts w:ascii="Mangal" w:hAnsi="Mangal"/>
          <w:b/>
          <w:bCs/>
          <w:color w:val="auto"/>
          <w:szCs w:val="24"/>
          <w:rtl/>
        </w:rPr>
        <w:t xml:space="preserve"> بوده و </w:t>
      </w:r>
      <w:r w:rsidR="00BA663A" w:rsidRPr="00340D8B">
        <w:rPr>
          <w:rFonts w:ascii="Mangal" w:hAnsi="Mangal" w:cs="B Titr"/>
          <w:b/>
          <w:bCs/>
          <w:color w:val="auto"/>
          <w:szCs w:val="24"/>
          <w:rtl/>
        </w:rPr>
        <w:t>کلیه کسورات قانونی به عهده کارفرما</w:t>
      </w:r>
      <w:r w:rsidR="00854419" w:rsidRPr="00340D8B">
        <w:rPr>
          <w:rFonts w:ascii="Mangal" w:hAnsi="Mangal"/>
          <w:b/>
          <w:bCs/>
          <w:color w:val="auto"/>
          <w:szCs w:val="24"/>
          <w:rtl/>
        </w:rPr>
        <w:t xml:space="preserve"> می باشد</w:t>
      </w:r>
      <w:r w:rsidR="00B57CBB" w:rsidRPr="00340D8B">
        <w:rPr>
          <w:rFonts w:ascii="Mangal" w:hAnsi="Mangal" w:hint="cs"/>
          <w:b/>
          <w:bCs/>
          <w:color w:val="auto"/>
          <w:szCs w:val="24"/>
          <w:rtl/>
        </w:rPr>
        <w:t>.</w:t>
      </w:r>
      <w:r>
        <w:rPr>
          <w:rFonts w:ascii="Mangal" w:hAnsi="Mangal" w:hint="cs"/>
          <w:b/>
          <w:bCs/>
          <w:color w:val="auto"/>
          <w:szCs w:val="24"/>
          <w:rtl/>
          <w:lang w:bidi="fa-IR"/>
        </w:rPr>
        <w:t>)</w:t>
      </w:r>
    </w:p>
    <w:p w:rsidR="00340D8B" w:rsidRDefault="00340D8B" w:rsidP="008809D0">
      <w:pPr>
        <w:bidi/>
        <w:jc w:val="both"/>
        <w:rPr>
          <w:rFonts w:ascii="Mangal" w:hAnsi="Mangal"/>
          <w:color w:val="auto"/>
          <w:sz w:val="28"/>
          <w:rtl/>
          <w:lang w:bidi="fa-IR"/>
        </w:rPr>
      </w:pPr>
    </w:p>
    <w:p w:rsidR="00FD0395" w:rsidRDefault="00BA663A" w:rsidP="008809D0">
      <w:pPr>
        <w:bidi/>
        <w:jc w:val="both"/>
        <w:rPr>
          <w:rFonts w:ascii="Mangal" w:hAnsi="Mangal" w:cs="Mangal"/>
          <w:color w:val="auto"/>
          <w:sz w:val="28"/>
          <w:cs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 xml:space="preserve">ماده4- </w:t>
      </w:r>
      <w:r w:rsidRPr="005020E9">
        <w:rPr>
          <w:rFonts w:ascii="Mangal" w:hAnsi="Mangal" w:cs="B Titr"/>
          <w:color w:val="auto"/>
          <w:sz w:val="28"/>
          <w:rtl/>
        </w:rPr>
        <w:t>تعهدات مشاور</w:t>
      </w:r>
      <w:r w:rsidR="00FD0395" w:rsidRPr="005020E9">
        <w:rPr>
          <w:rFonts w:ascii="Mangal" w:hAnsi="Mangal" w:cs="B Titr" w:hint="cs"/>
          <w:color w:val="auto"/>
          <w:sz w:val="28"/>
          <w:rtl/>
        </w:rPr>
        <w:t>:</w:t>
      </w:r>
    </w:p>
    <w:p w:rsidR="00BA663A" w:rsidRPr="00BA663A" w:rsidRDefault="00FD0395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 w:cstheme="minorBidi" w:hint="cs"/>
          <w:color w:val="auto"/>
          <w:sz w:val="28"/>
          <w:rtl/>
          <w:lang w:bidi="fa-IR"/>
        </w:rPr>
        <w:t xml:space="preserve">1- </w:t>
      </w:r>
      <w:r w:rsidR="00BA663A" w:rsidRPr="00BA663A">
        <w:rPr>
          <w:rFonts w:ascii="Mangal" w:hAnsi="Mangal"/>
          <w:color w:val="auto"/>
          <w:sz w:val="28"/>
          <w:rtl/>
        </w:rPr>
        <w:t xml:space="preserve">مشاور موظف است موضوع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>را در مدت زمان تعیین شده انجام دهد.</w:t>
      </w:r>
      <w:r w:rsidR="00C13833"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>در صورت موافقت کتبی کارفرما، زمان تعیین شده قابل تمدید است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BA663A" w:rsidRPr="00BA663A" w:rsidRDefault="00FD0395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 w:hint="cs"/>
          <w:color w:val="auto"/>
          <w:sz w:val="28"/>
          <w:rtl/>
          <w:lang w:bidi="fa-IR"/>
        </w:rPr>
        <w:t xml:space="preserve">2- </w:t>
      </w:r>
      <w:r w:rsidR="00BA663A" w:rsidRPr="00BA663A">
        <w:rPr>
          <w:rFonts w:ascii="Mangal" w:hAnsi="Mangal"/>
          <w:color w:val="auto"/>
          <w:sz w:val="28"/>
          <w:rtl/>
        </w:rPr>
        <w:t>کلیه اسناد و مدارک پروژه که از طرف کارفرما در اختیار مشاور و همکاران وی قرار می‌گیرد و همچنین اسناد و مدارکی که جهت این پروژه بصورت خروجی مکتوب در قالب گزارش ها تهیه می‌گردد</w:t>
      </w:r>
      <w:r w:rsidR="00BA663A" w:rsidRPr="00BA663A">
        <w:rPr>
          <w:rFonts w:ascii="Cambria" w:hAnsi="Cambria" w:cs="Cambria" w:hint="cs"/>
          <w:color w:val="auto"/>
          <w:sz w:val="28"/>
          <w:rtl/>
        </w:rPr>
        <w:t> 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متعلق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به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کارفرما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بوده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و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محرمانه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تلقی</w:t>
      </w:r>
      <w:r w:rsidR="00BA663A" w:rsidRPr="00BA663A">
        <w:rPr>
          <w:rFonts w:ascii="Mangal" w:hAnsi="Mangal"/>
          <w:color w:val="auto"/>
          <w:sz w:val="28"/>
          <w:rtl/>
        </w:rPr>
        <w:t xml:space="preserve"> می‌گردد. قرار دادن این اسناد و مدارک بدون اجازه کتبی کارفرما در اختیار دیگران، تخلف از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 xml:space="preserve">حاضر محسوب شده و به کارفرما حق فسخ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>را خواهد داد. مفاد این بند صرفاً به مدت زمان این قرارداد محدود نمی شود. در صورت بروز خسارت مشاور ملزم به جبران خسارت وارده به کارفرما خواهد بود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BA663A" w:rsidRPr="00BA663A" w:rsidRDefault="00FD0395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 w:hint="cs"/>
          <w:color w:val="auto"/>
          <w:sz w:val="28"/>
          <w:rtl/>
          <w:lang w:bidi="fa-IR"/>
        </w:rPr>
        <w:t xml:space="preserve">3- </w:t>
      </w:r>
      <w:r w:rsidR="00BA663A" w:rsidRPr="00BA663A">
        <w:rPr>
          <w:rFonts w:ascii="Mangal" w:hAnsi="Mangal"/>
          <w:color w:val="auto"/>
          <w:sz w:val="28"/>
          <w:rtl/>
        </w:rPr>
        <w:t xml:space="preserve">مشاور حق واگذاری انجام موضوع این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>به طور کلی یا جزئی را به دیگری ندارد.</w:t>
      </w:r>
      <w:r w:rsidR="00B57CBB"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 xml:space="preserve">تمامی تعهدات و الزامات مندرج در این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>که باید از سوی مشاور انجام گیرد، می بایست شخصاً از سوی وی ا</w:t>
      </w:r>
      <w:r w:rsidR="00B57CBB">
        <w:rPr>
          <w:rFonts w:ascii="Mangal" w:hAnsi="Mangal" w:hint="cs"/>
          <w:color w:val="auto"/>
          <w:sz w:val="28"/>
          <w:rtl/>
        </w:rPr>
        <w:t>نج</w:t>
      </w:r>
      <w:r w:rsidR="00BA663A" w:rsidRPr="00BA663A">
        <w:rPr>
          <w:rFonts w:ascii="Mangal" w:hAnsi="Mangal"/>
          <w:color w:val="auto"/>
          <w:sz w:val="28"/>
          <w:rtl/>
        </w:rPr>
        <w:t>ا</w:t>
      </w:r>
      <w:r w:rsidR="00B57CBB">
        <w:rPr>
          <w:rFonts w:ascii="Mangal" w:hAnsi="Mangal" w:hint="cs"/>
          <w:color w:val="auto"/>
          <w:sz w:val="28"/>
          <w:rtl/>
        </w:rPr>
        <w:t>م</w:t>
      </w:r>
      <w:r w:rsidR="00BA663A" w:rsidRPr="00BA663A">
        <w:rPr>
          <w:rFonts w:ascii="Mangal" w:hAnsi="Mangal"/>
          <w:color w:val="auto"/>
          <w:sz w:val="28"/>
          <w:rtl/>
        </w:rPr>
        <w:t xml:space="preserve"> گردد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BA663A" w:rsidRPr="00BA663A" w:rsidRDefault="00FD0395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 w:hint="cs"/>
          <w:color w:val="auto"/>
          <w:sz w:val="28"/>
          <w:rtl/>
          <w:lang w:bidi="fa-IR"/>
        </w:rPr>
        <w:t xml:space="preserve">4- </w:t>
      </w:r>
      <w:r w:rsidR="00BA663A" w:rsidRPr="00BA663A">
        <w:rPr>
          <w:rFonts w:ascii="Mangal" w:hAnsi="Mangal"/>
          <w:color w:val="auto"/>
          <w:sz w:val="28"/>
          <w:rtl/>
        </w:rPr>
        <w:t>مشاور موظف است به محض دریافت مبلغ قرارداد نسبت به انجام خدمات مشاوره ای خود اقدام نماید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BA663A" w:rsidRPr="00BA663A" w:rsidRDefault="00FD0395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 w:hint="cs"/>
          <w:color w:val="auto"/>
          <w:sz w:val="28"/>
          <w:rtl/>
          <w:lang w:bidi="fa-IR"/>
        </w:rPr>
        <w:t xml:space="preserve">5- </w:t>
      </w:r>
      <w:r w:rsidR="00BA663A" w:rsidRPr="00BA663A">
        <w:rPr>
          <w:rFonts w:ascii="Mangal" w:hAnsi="Mangal"/>
          <w:color w:val="auto"/>
          <w:sz w:val="28"/>
          <w:rtl/>
        </w:rPr>
        <w:t>مشاور موظف است در ساعات و ایامی که از سوی کارفرما</w:t>
      </w:r>
      <w:r w:rsidR="00BA663A" w:rsidRPr="00BA663A">
        <w:rPr>
          <w:rFonts w:ascii="Cambria" w:hAnsi="Cambria" w:cs="Cambria" w:hint="cs"/>
          <w:color w:val="auto"/>
          <w:sz w:val="28"/>
          <w:rtl/>
        </w:rPr>
        <w:t> 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اعلام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BA663A" w:rsidRPr="00BA663A">
        <w:rPr>
          <w:rFonts w:ascii="Mangal" w:hAnsi="Mangal" w:hint="cs"/>
          <w:color w:val="auto"/>
          <w:sz w:val="28"/>
          <w:rtl/>
        </w:rPr>
        <w:t>می</w:t>
      </w:r>
      <w:r w:rsidR="00BA663A" w:rsidRPr="00BA663A">
        <w:rPr>
          <w:rFonts w:ascii="Mangal" w:hAnsi="Mangal"/>
          <w:color w:val="auto"/>
          <w:sz w:val="28"/>
          <w:rtl/>
        </w:rPr>
        <w:t xml:space="preserve"> </w:t>
      </w:r>
      <w:r w:rsidR="00DA754E">
        <w:rPr>
          <w:rFonts w:ascii="Mangal" w:hAnsi="Mangal" w:hint="cs"/>
          <w:color w:val="auto"/>
          <w:sz w:val="28"/>
          <w:rtl/>
        </w:rPr>
        <w:t xml:space="preserve">شود، </w:t>
      </w:r>
      <w:r w:rsidR="00BA663A" w:rsidRPr="00BA663A">
        <w:rPr>
          <w:rFonts w:ascii="Mangal" w:hAnsi="Mangal" w:hint="cs"/>
          <w:color w:val="auto"/>
          <w:sz w:val="28"/>
          <w:rtl/>
        </w:rPr>
        <w:t>به</w:t>
      </w:r>
      <w:r w:rsidR="00BA663A" w:rsidRPr="00BA663A">
        <w:rPr>
          <w:rFonts w:ascii="Mangal" w:hAnsi="Mangal"/>
          <w:color w:val="auto"/>
          <w:sz w:val="28"/>
          <w:rtl/>
        </w:rPr>
        <w:t xml:space="preserve"> منظور ارائه خدمات مشاوره</w:t>
      </w:r>
      <w:r w:rsidR="00DA754E">
        <w:rPr>
          <w:rFonts w:ascii="Mangal" w:hAnsi="Mangal" w:hint="cs"/>
          <w:color w:val="auto"/>
          <w:sz w:val="28"/>
          <w:rtl/>
        </w:rPr>
        <w:t>‌</w:t>
      </w:r>
      <w:r w:rsidR="00BA663A" w:rsidRPr="00BA663A">
        <w:rPr>
          <w:rFonts w:ascii="Mangal" w:hAnsi="Mangal"/>
          <w:color w:val="auto"/>
          <w:sz w:val="28"/>
          <w:rtl/>
        </w:rPr>
        <w:t xml:space="preserve">ای در چارچوب این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>در محلی که کارفرما معین می کند،</w:t>
      </w:r>
      <w:r w:rsidR="00DA754E"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BA663A">
        <w:rPr>
          <w:rFonts w:ascii="Mangal" w:hAnsi="Mangal"/>
          <w:color w:val="auto"/>
          <w:sz w:val="28"/>
          <w:rtl/>
        </w:rPr>
        <w:t>حضور یابد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BA663A" w:rsidRPr="00BA663A" w:rsidRDefault="00FD0395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 w:hint="cs"/>
          <w:color w:val="auto"/>
          <w:sz w:val="28"/>
          <w:rtl/>
          <w:lang w:bidi="fa-IR"/>
        </w:rPr>
        <w:t xml:space="preserve">6- </w:t>
      </w:r>
      <w:r w:rsidR="00BA663A" w:rsidRPr="00BA663A">
        <w:rPr>
          <w:rFonts w:ascii="Mangal" w:hAnsi="Mangal"/>
          <w:color w:val="auto"/>
          <w:sz w:val="28"/>
          <w:rtl/>
        </w:rPr>
        <w:t xml:space="preserve">مشاور با امضای این قرار داد، اذعان نمود که توانایی علمی و </w:t>
      </w:r>
      <w:r w:rsidR="00DA754E">
        <w:rPr>
          <w:rFonts w:ascii="Mangal" w:hAnsi="Mangal"/>
          <w:color w:val="auto"/>
          <w:sz w:val="28"/>
          <w:rtl/>
        </w:rPr>
        <w:t>عملی لازم برای اجرای موضوع قرار</w:t>
      </w:r>
      <w:r w:rsidR="00BA663A" w:rsidRPr="00BA663A">
        <w:rPr>
          <w:rFonts w:ascii="Mangal" w:hAnsi="Mangal"/>
          <w:color w:val="auto"/>
          <w:sz w:val="28"/>
          <w:rtl/>
        </w:rPr>
        <w:t>داد را داشته و صحت و سقم کلیه گزارشات و</w:t>
      </w:r>
      <w:r w:rsidR="00DA754E">
        <w:rPr>
          <w:rFonts w:ascii="Mangal" w:hAnsi="Mangal"/>
          <w:color w:val="auto"/>
          <w:sz w:val="28"/>
          <w:rtl/>
        </w:rPr>
        <w:t xml:space="preserve"> نظرات کارشناسی خود را تائید می</w:t>
      </w:r>
      <w:r w:rsidR="00DA754E">
        <w:rPr>
          <w:rFonts w:ascii="Mangal" w:hAnsi="Mangal" w:hint="cs"/>
          <w:color w:val="auto"/>
          <w:sz w:val="28"/>
          <w:rtl/>
        </w:rPr>
        <w:t>‌</w:t>
      </w:r>
      <w:r w:rsidR="00BA663A" w:rsidRPr="00BA663A">
        <w:rPr>
          <w:rFonts w:ascii="Mangal" w:hAnsi="Mangal"/>
          <w:color w:val="auto"/>
          <w:sz w:val="28"/>
          <w:rtl/>
        </w:rPr>
        <w:t>نماید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340D8B" w:rsidRPr="00BA663A" w:rsidRDefault="00FD0395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>
        <w:rPr>
          <w:rFonts w:ascii="Mangal" w:hAnsi="Mangal" w:hint="cs"/>
          <w:color w:val="auto"/>
          <w:sz w:val="28"/>
          <w:rtl/>
          <w:lang w:bidi="fa-IR"/>
        </w:rPr>
        <w:t xml:space="preserve">7- </w:t>
      </w:r>
      <w:r w:rsidR="00BA663A" w:rsidRPr="00BA663A">
        <w:rPr>
          <w:rFonts w:ascii="Mangal" w:hAnsi="Mangal"/>
          <w:color w:val="auto"/>
          <w:sz w:val="28"/>
          <w:rtl/>
        </w:rPr>
        <w:t xml:space="preserve">مشاور موظف است موضوع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 xml:space="preserve">را بطور کامل انجام دهد و در صورت انجام بخشی از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="00BA663A" w:rsidRPr="00BA663A">
        <w:rPr>
          <w:rFonts w:ascii="Mangal" w:hAnsi="Mangal"/>
          <w:color w:val="auto"/>
          <w:sz w:val="28"/>
          <w:rtl/>
        </w:rPr>
        <w:t>به صورت ناقص، پرداختی به وی صورت نخواهد گرفت. مضافاً در صورت عدم انجام کامل تعهدات و تکالیف، وی موظف به عودت وجوه دریافتی خواهد بود</w:t>
      </w:r>
      <w:r w:rsidR="00BA663A" w:rsidRPr="00BA663A">
        <w:rPr>
          <w:rFonts w:ascii="Mangal" w:hAnsi="Mangal"/>
          <w:color w:val="auto"/>
          <w:sz w:val="28"/>
          <w:lang w:bidi="hi-IN"/>
        </w:rPr>
        <w:t>.</w:t>
      </w:r>
    </w:p>
    <w:p w:rsidR="006331D2" w:rsidRDefault="006331D2" w:rsidP="008809D0">
      <w:pPr>
        <w:bidi/>
        <w:jc w:val="both"/>
        <w:rPr>
          <w:rFonts w:ascii="Mangal" w:hAnsi="Mangal"/>
          <w:color w:val="auto"/>
          <w:sz w:val="28"/>
          <w:rtl/>
        </w:rPr>
      </w:pPr>
    </w:p>
    <w:p w:rsidR="00BA663A" w:rsidRPr="00BA663A" w:rsidRDefault="00BA663A" w:rsidP="006331D2">
      <w:pPr>
        <w:bidi/>
        <w:jc w:val="both"/>
        <w:rPr>
          <w:rFonts w:ascii="Mangal" w:hAnsi="Mangal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 xml:space="preserve">ماده 5- </w:t>
      </w:r>
      <w:r w:rsidRPr="005020E9">
        <w:rPr>
          <w:rFonts w:ascii="Mangal" w:hAnsi="Mangal" w:cs="B Titr"/>
          <w:color w:val="auto"/>
          <w:sz w:val="28"/>
          <w:rtl/>
        </w:rPr>
        <w:t>تعهدات کارفرما</w:t>
      </w:r>
    </w:p>
    <w:p w:rsidR="00BA663A" w:rsidRPr="00340D8B" w:rsidRDefault="00BA663A" w:rsidP="008809D0">
      <w:pPr>
        <w:pStyle w:val="ListParagraph"/>
        <w:numPr>
          <w:ilvl w:val="0"/>
          <w:numId w:val="5"/>
        </w:numPr>
        <w:bidi/>
        <w:jc w:val="both"/>
        <w:rPr>
          <w:rFonts w:ascii="Mangal" w:hAnsi="Mangal"/>
          <w:color w:val="auto"/>
          <w:sz w:val="28"/>
          <w:lang w:bidi="hi-IN"/>
        </w:rPr>
      </w:pPr>
      <w:r w:rsidRPr="00340D8B">
        <w:rPr>
          <w:rFonts w:ascii="Mangal" w:hAnsi="Mangal"/>
          <w:color w:val="auto"/>
          <w:sz w:val="28"/>
          <w:rtl/>
        </w:rPr>
        <w:t>مدارک و همچنین تسهیلات ، تجهیزات و ابزار کار مورد نیاز و متعارف جهت اجرای صحیح قرارداد را در اختیار مشاور قرار دهد</w:t>
      </w:r>
      <w:r w:rsidRPr="00340D8B">
        <w:rPr>
          <w:rFonts w:ascii="Mangal" w:hAnsi="Mangal"/>
          <w:color w:val="auto"/>
          <w:sz w:val="28"/>
          <w:lang w:bidi="hi-IN"/>
        </w:rPr>
        <w:t>.</w:t>
      </w:r>
    </w:p>
    <w:p w:rsidR="00FD0395" w:rsidRPr="00340D8B" w:rsidRDefault="00075E4A" w:rsidP="008809D0">
      <w:pPr>
        <w:pStyle w:val="ListParagraph"/>
        <w:numPr>
          <w:ilvl w:val="0"/>
          <w:numId w:val="5"/>
        </w:numPr>
        <w:bidi/>
        <w:jc w:val="both"/>
        <w:rPr>
          <w:rFonts w:ascii="Mangal" w:hAnsi="Mangal" w:cs="Mangal"/>
          <w:color w:val="auto"/>
          <w:sz w:val="28"/>
          <w:cs/>
          <w:lang w:bidi="hi-IN"/>
        </w:rPr>
      </w:pPr>
      <w:r>
        <w:rPr>
          <w:rFonts w:ascii="Mangal" w:hAnsi="Mangal"/>
          <w:color w:val="auto"/>
          <w:sz w:val="28"/>
          <w:rtl/>
        </w:rPr>
        <w:t>تامین محل کار</w:t>
      </w:r>
      <w:r w:rsidR="00BA663A" w:rsidRPr="00340D8B">
        <w:rPr>
          <w:rFonts w:ascii="Mangal" w:hAnsi="Mangal"/>
          <w:color w:val="auto"/>
          <w:sz w:val="28"/>
          <w:rtl/>
        </w:rPr>
        <w:t>،</w:t>
      </w:r>
      <w:r w:rsidR="00DA754E" w:rsidRPr="00340D8B">
        <w:rPr>
          <w:rFonts w:ascii="Mangal" w:hAnsi="Mangal" w:hint="cs"/>
          <w:color w:val="auto"/>
          <w:sz w:val="28"/>
          <w:rtl/>
        </w:rPr>
        <w:t xml:space="preserve"> </w:t>
      </w:r>
      <w:r>
        <w:rPr>
          <w:rFonts w:ascii="Mangal" w:hAnsi="Mangal"/>
          <w:color w:val="auto"/>
          <w:sz w:val="28"/>
          <w:rtl/>
        </w:rPr>
        <w:t>غذا</w:t>
      </w:r>
      <w:r w:rsidR="00BA663A" w:rsidRPr="00340D8B">
        <w:rPr>
          <w:rFonts w:ascii="Mangal" w:hAnsi="Mangal"/>
          <w:color w:val="auto"/>
          <w:sz w:val="28"/>
          <w:rtl/>
        </w:rPr>
        <w:t>،</w:t>
      </w:r>
      <w:r w:rsidR="00DA754E" w:rsidRPr="00340D8B">
        <w:rPr>
          <w:rFonts w:ascii="Mangal" w:hAnsi="Mangal" w:hint="cs"/>
          <w:color w:val="auto"/>
          <w:sz w:val="28"/>
          <w:rtl/>
        </w:rPr>
        <w:t xml:space="preserve"> </w:t>
      </w:r>
      <w:r w:rsidR="00BA663A" w:rsidRPr="00340D8B">
        <w:rPr>
          <w:rFonts w:ascii="Mangal" w:hAnsi="Mangal"/>
          <w:color w:val="auto"/>
          <w:sz w:val="28"/>
          <w:rtl/>
        </w:rPr>
        <w:t>امکانات مناسب و همچنین همکاری کامل کارکنان شرکت کارفرما برای اجرای هر چه بهتر عملیات موضوع قرارداد را برای مشاور فراهم نماید</w:t>
      </w:r>
      <w:r w:rsidR="00BA663A" w:rsidRPr="00340D8B">
        <w:rPr>
          <w:rFonts w:ascii="Mangal" w:hAnsi="Mangal"/>
          <w:color w:val="auto"/>
          <w:sz w:val="28"/>
          <w:lang w:bidi="hi-IN"/>
        </w:rPr>
        <w:t>.</w:t>
      </w:r>
    </w:p>
    <w:p w:rsidR="00BA663A" w:rsidRPr="00340D8B" w:rsidRDefault="00BA663A" w:rsidP="008809D0">
      <w:pPr>
        <w:pStyle w:val="ListParagraph"/>
        <w:numPr>
          <w:ilvl w:val="0"/>
          <w:numId w:val="5"/>
        </w:numPr>
        <w:bidi/>
        <w:jc w:val="both"/>
        <w:rPr>
          <w:rFonts w:ascii="Mangal" w:hAnsi="Mangal"/>
          <w:color w:val="auto"/>
          <w:sz w:val="28"/>
          <w:lang w:bidi="hi-IN"/>
        </w:rPr>
      </w:pPr>
      <w:r w:rsidRPr="00340D8B">
        <w:rPr>
          <w:rFonts w:ascii="Mangal" w:hAnsi="Mangal"/>
          <w:color w:val="auto"/>
          <w:sz w:val="28"/>
          <w:rtl/>
        </w:rPr>
        <w:lastRenderedPageBreak/>
        <w:t>کارفرما متعهد است اصلاحات ارائه شده از سوی مشاور در مدت زمان تعیین شده را انجام دهد</w:t>
      </w:r>
      <w:r w:rsidRPr="00340D8B">
        <w:rPr>
          <w:rFonts w:ascii="Mangal" w:hAnsi="Mangal"/>
          <w:color w:val="auto"/>
          <w:sz w:val="28"/>
          <w:lang w:bidi="hi-IN"/>
        </w:rPr>
        <w:t>.</w:t>
      </w:r>
    </w:p>
    <w:p w:rsidR="00BA663A" w:rsidRPr="00340D8B" w:rsidRDefault="00BA663A" w:rsidP="008809D0">
      <w:pPr>
        <w:pStyle w:val="ListParagraph"/>
        <w:numPr>
          <w:ilvl w:val="0"/>
          <w:numId w:val="5"/>
        </w:numPr>
        <w:bidi/>
        <w:jc w:val="both"/>
        <w:rPr>
          <w:rFonts w:ascii="Mangal" w:hAnsi="Mangal"/>
          <w:color w:val="auto"/>
          <w:sz w:val="28"/>
          <w:lang w:bidi="hi-IN"/>
        </w:rPr>
      </w:pPr>
      <w:r w:rsidRPr="00340D8B">
        <w:rPr>
          <w:rFonts w:ascii="Mangal" w:hAnsi="Mangal"/>
          <w:color w:val="auto"/>
          <w:sz w:val="28"/>
          <w:rtl/>
        </w:rPr>
        <w:t>کارفرما موظف است حق الزحمه مشاور طبق ماده 3 قرارداد را پرداخت نماید</w:t>
      </w:r>
      <w:r w:rsidRPr="00340D8B">
        <w:rPr>
          <w:rFonts w:ascii="Mangal" w:hAnsi="Mangal"/>
          <w:color w:val="auto"/>
          <w:sz w:val="28"/>
          <w:lang w:bidi="hi-IN"/>
        </w:rPr>
        <w:t>.</w:t>
      </w:r>
    </w:p>
    <w:p w:rsidR="00340D8B" w:rsidRPr="00340D8B" w:rsidRDefault="00340D8B" w:rsidP="008809D0">
      <w:pPr>
        <w:pStyle w:val="ListParagraph"/>
        <w:bidi/>
        <w:jc w:val="both"/>
        <w:rPr>
          <w:rFonts w:ascii="Mangal" w:hAnsi="Mangal"/>
          <w:color w:val="auto"/>
          <w:sz w:val="28"/>
          <w:lang w:bidi="fa-IR"/>
        </w:rPr>
      </w:pPr>
    </w:p>
    <w:p w:rsidR="00BA663A" w:rsidRPr="007301E4" w:rsidRDefault="00BA663A" w:rsidP="008809D0">
      <w:pPr>
        <w:bidi/>
        <w:jc w:val="both"/>
        <w:rPr>
          <w:rFonts w:asciiTheme="minorHAnsi" w:hAnsiTheme="minorHAnsi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>ماده 6</w:t>
      </w:r>
      <w:r w:rsidRPr="00BA663A">
        <w:rPr>
          <w:rFonts w:ascii="Sakkal Majalla" w:hAnsi="Sakkal Majalla" w:cs="Sakkal Majalla" w:hint="cs"/>
          <w:color w:val="auto"/>
          <w:sz w:val="28"/>
          <w:rtl/>
        </w:rPr>
        <w:t>–</w:t>
      </w:r>
      <w:r w:rsidR="00785B76">
        <w:rPr>
          <w:rFonts w:ascii="Sakkal Majalla" w:hAnsi="Sakkal Majalla" w:cs="Sakkal Majalla" w:hint="cs"/>
          <w:color w:val="auto"/>
          <w:sz w:val="28"/>
          <w:rtl/>
        </w:rPr>
        <w:t xml:space="preserve"> </w:t>
      </w:r>
      <w:r w:rsidRPr="005020E9">
        <w:rPr>
          <w:rFonts w:ascii="Mangal" w:hAnsi="Mangal" w:cs="B Titr" w:hint="cs"/>
          <w:color w:val="auto"/>
          <w:sz w:val="28"/>
          <w:rtl/>
        </w:rPr>
        <w:t>حل</w:t>
      </w:r>
      <w:r w:rsidRPr="005020E9">
        <w:rPr>
          <w:rFonts w:ascii="Mangal" w:hAnsi="Mangal" w:cs="B Titr"/>
          <w:color w:val="auto"/>
          <w:sz w:val="28"/>
          <w:rtl/>
        </w:rPr>
        <w:t xml:space="preserve"> </w:t>
      </w:r>
      <w:r w:rsidRPr="005020E9">
        <w:rPr>
          <w:rFonts w:ascii="Mangal" w:hAnsi="Mangal" w:cs="B Titr" w:hint="cs"/>
          <w:color w:val="auto"/>
          <w:sz w:val="28"/>
          <w:rtl/>
        </w:rPr>
        <w:t>اختلاف</w:t>
      </w:r>
    </w:p>
    <w:p w:rsidR="00D756D9" w:rsidRDefault="00BA663A" w:rsidP="006331D2">
      <w:pPr>
        <w:bidi/>
        <w:jc w:val="both"/>
        <w:rPr>
          <w:rFonts w:ascii="Mangal" w:hAnsi="Mangal"/>
          <w:color w:val="auto"/>
          <w:sz w:val="28"/>
        </w:rPr>
      </w:pPr>
      <w:r w:rsidRPr="00BA663A">
        <w:rPr>
          <w:rFonts w:ascii="Mangal" w:hAnsi="Mangal"/>
          <w:color w:val="auto"/>
          <w:sz w:val="28"/>
          <w:rtl/>
        </w:rPr>
        <w:t>در صورت بروز هر گونه اختلاف ناشی از اجراء یا تفسیر مفاد این قرارداد ، طرفین بدواً از طریق مذاکره مستقیم و در صورت عدم حصول نتیجه از طریق هیأت 3 نفره داوری ، متشکل از نماینده کارفرما، نماینده مشاور و یک نفر متخصص حرفه</w:t>
      </w:r>
      <w:r w:rsidR="00DA754E">
        <w:rPr>
          <w:rFonts w:ascii="Mangal" w:hAnsi="Mangal" w:hint="cs"/>
          <w:color w:val="auto"/>
          <w:sz w:val="28"/>
          <w:rtl/>
        </w:rPr>
        <w:t>‌</w:t>
      </w:r>
      <w:r w:rsidRPr="00BA663A">
        <w:rPr>
          <w:rFonts w:ascii="Mangal" w:hAnsi="Mangal"/>
          <w:color w:val="auto"/>
          <w:sz w:val="28"/>
          <w:rtl/>
        </w:rPr>
        <w:t xml:space="preserve">ای </w:t>
      </w:r>
      <w:r w:rsidRPr="00BA663A">
        <w:rPr>
          <w:rFonts w:ascii="Cambria" w:hAnsi="Cambria" w:cs="Cambria" w:hint="cs"/>
          <w:color w:val="auto"/>
          <w:sz w:val="28"/>
          <w:rtl/>
        </w:rPr>
        <w:t> </w:t>
      </w:r>
      <w:r w:rsidRPr="00BA663A">
        <w:rPr>
          <w:rFonts w:ascii="Mangal" w:hAnsi="Mangal" w:hint="cs"/>
          <w:color w:val="auto"/>
          <w:sz w:val="28"/>
          <w:rtl/>
        </w:rPr>
        <w:t>مرضی</w:t>
      </w:r>
      <w:r w:rsidR="00DA754E">
        <w:rPr>
          <w:rFonts w:ascii="Mangal" w:hAnsi="Mangal" w:hint="cs"/>
          <w:color w:val="auto"/>
          <w:sz w:val="28"/>
          <w:rtl/>
        </w:rPr>
        <w:t>‌</w:t>
      </w:r>
      <w:r w:rsidRPr="00BA663A">
        <w:rPr>
          <w:rFonts w:ascii="Mangal" w:hAnsi="Mangal" w:hint="cs"/>
          <w:color w:val="auto"/>
          <w:sz w:val="28"/>
          <w:rtl/>
        </w:rPr>
        <w:t>الطرفین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در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زمینه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مالی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قابل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حل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و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فصل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خواهد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بود</w:t>
      </w:r>
      <w:r w:rsidRPr="00BA663A">
        <w:rPr>
          <w:rFonts w:ascii="Mangal" w:hAnsi="Mangal"/>
          <w:color w:val="auto"/>
          <w:sz w:val="28"/>
          <w:rtl/>
        </w:rPr>
        <w:t xml:space="preserve">. </w:t>
      </w:r>
    </w:p>
    <w:p w:rsidR="00BA663A" w:rsidRPr="007301E4" w:rsidRDefault="00BA663A" w:rsidP="00D756D9">
      <w:pPr>
        <w:bidi/>
        <w:jc w:val="both"/>
        <w:rPr>
          <w:rFonts w:asciiTheme="minorHAnsi" w:hAnsiTheme="minorHAnsi"/>
          <w:color w:val="auto"/>
          <w:sz w:val="28"/>
          <w:lang w:bidi="hi-IN"/>
        </w:rPr>
      </w:pPr>
      <w:r w:rsidRPr="00BA663A">
        <w:rPr>
          <w:rFonts w:ascii="Mangal" w:hAnsi="Mangal" w:hint="cs"/>
          <w:color w:val="auto"/>
          <w:sz w:val="28"/>
          <w:rtl/>
        </w:rPr>
        <w:t>در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صورت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عدم</w:t>
      </w:r>
      <w:r w:rsidRPr="00BA663A">
        <w:rPr>
          <w:rFonts w:ascii="Mangal" w:hAnsi="Mangal"/>
          <w:color w:val="auto"/>
          <w:sz w:val="28"/>
          <w:rtl/>
        </w:rPr>
        <w:t xml:space="preserve"> موافقت طرفین در انتخاب داور در ظرف مدت 7 روز، موضوع اختلاف در محاکم ذیصلاح مطرح و پیگری خواهد شد</w:t>
      </w:r>
      <w:r w:rsidRPr="00BA663A">
        <w:rPr>
          <w:rFonts w:ascii="Mangal" w:hAnsi="Mangal"/>
          <w:color w:val="auto"/>
          <w:sz w:val="28"/>
          <w:lang w:bidi="hi-IN"/>
        </w:rPr>
        <w:t>.</w:t>
      </w:r>
    </w:p>
    <w:p w:rsidR="00340D8B" w:rsidRPr="00BA663A" w:rsidRDefault="00340D8B" w:rsidP="008809D0">
      <w:pPr>
        <w:bidi/>
        <w:jc w:val="both"/>
        <w:rPr>
          <w:rFonts w:ascii="Mangal" w:hAnsi="Mangal"/>
          <w:color w:val="auto"/>
          <w:sz w:val="28"/>
          <w:lang w:bidi="fa-IR"/>
        </w:rPr>
      </w:pPr>
    </w:p>
    <w:p w:rsidR="00BA663A" w:rsidRPr="00BA663A" w:rsidRDefault="00BA663A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 xml:space="preserve">ماده 7- </w:t>
      </w:r>
      <w:r w:rsidRPr="00785B76">
        <w:rPr>
          <w:rFonts w:ascii="Mangal" w:hAnsi="Mangal" w:cs="B Titr"/>
          <w:color w:val="auto"/>
          <w:sz w:val="28"/>
          <w:rtl/>
        </w:rPr>
        <w:t>نشانی طرفین قرارداد</w:t>
      </w:r>
    </w:p>
    <w:p w:rsidR="00BA663A" w:rsidRDefault="00BA663A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>اقامتگاه مشاور همانست که در مقدمه این قرارداد ذکر شده و در صورت تغییر باید کتباً به اطلاع طرف مقابل رسانیده شود و مادامیکه به ترتیب فوق عمل نشده ، ارسال هرگونه نامه یا اخطار به اقامتگاه وی ابلاغ شده محسوب و عذر عدم اطلاع ، مسموع نخواهد شد</w:t>
      </w:r>
      <w:r w:rsidRPr="00BA663A">
        <w:rPr>
          <w:rFonts w:ascii="Mangal" w:hAnsi="Mangal"/>
          <w:color w:val="auto"/>
          <w:sz w:val="28"/>
          <w:lang w:bidi="hi-IN"/>
        </w:rPr>
        <w:t>.</w:t>
      </w:r>
    </w:p>
    <w:p w:rsidR="002452E5" w:rsidRDefault="002452E5" w:rsidP="00D756D9">
      <w:pPr>
        <w:bidi/>
        <w:jc w:val="both"/>
        <w:rPr>
          <w:rFonts w:ascii="Mangal" w:hAnsi="Mangal"/>
          <w:color w:val="auto"/>
          <w:sz w:val="28"/>
          <w:rtl/>
          <w:lang w:bidi="fa-IR"/>
        </w:rPr>
      </w:pPr>
      <w:r w:rsidRPr="002452E5">
        <w:rPr>
          <w:rFonts w:ascii="Mangal" w:hAnsi="Mangal" w:hint="cs"/>
          <w:b/>
          <w:bCs/>
          <w:color w:val="auto"/>
          <w:sz w:val="28"/>
          <w:rtl/>
          <w:lang w:bidi="fa-IR"/>
        </w:rPr>
        <w:t>نشانی کارفرما:</w:t>
      </w:r>
      <w:r>
        <w:rPr>
          <w:rFonts w:ascii="Mangal" w:hAnsi="Mangal" w:hint="cs"/>
          <w:color w:val="auto"/>
          <w:sz w:val="28"/>
          <w:rtl/>
          <w:lang w:bidi="fa-IR"/>
        </w:rPr>
        <w:t xml:space="preserve"> </w:t>
      </w:r>
      <w:r w:rsidR="00D756D9">
        <w:rPr>
          <w:rFonts w:ascii="Mangal" w:hAnsi="Mangal"/>
          <w:color w:val="auto"/>
          <w:sz w:val="28"/>
          <w:lang w:bidi="fa-IR"/>
        </w:rPr>
        <w:t>………………………..</w:t>
      </w:r>
    </w:p>
    <w:p w:rsidR="002452E5" w:rsidRDefault="002452E5" w:rsidP="006331D2">
      <w:pPr>
        <w:bidi/>
        <w:jc w:val="both"/>
        <w:rPr>
          <w:rFonts w:ascii="Mangal" w:hAnsi="Mangal"/>
          <w:color w:val="auto"/>
          <w:sz w:val="28"/>
          <w:rtl/>
          <w:lang w:bidi="fa-IR"/>
        </w:rPr>
      </w:pPr>
      <w:r w:rsidRPr="002452E5">
        <w:rPr>
          <w:rFonts w:ascii="Mangal" w:hAnsi="Mangal" w:hint="cs"/>
          <w:b/>
          <w:bCs/>
          <w:color w:val="auto"/>
          <w:sz w:val="28"/>
          <w:rtl/>
          <w:lang w:bidi="fa-IR"/>
        </w:rPr>
        <w:t>نشانی مجری:</w:t>
      </w:r>
      <w:r>
        <w:rPr>
          <w:rFonts w:ascii="Mangal" w:hAnsi="Mangal" w:hint="cs"/>
          <w:color w:val="auto"/>
          <w:sz w:val="28"/>
          <w:rtl/>
          <w:lang w:bidi="fa-IR"/>
        </w:rPr>
        <w:t xml:space="preserve"> </w:t>
      </w:r>
      <w:r w:rsidR="006331D2">
        <w:rPr>
          <w:rFonts w:ascii="Mangal" w:hAnsi="Mangal" w:hint="cs"/>
          <w:color w:val="auto"/>
          <w:sz w:val="28"/>
          <w:rtl/>
          <w:lang w:bidi="fa-IR"/>
        </w:rPr>
        <w:t>دانشکده بهداشت</w:t>
      </w:r>
      <w:r>
        <w:rPr>
          <w:rFonts w:ascii="Mangal" w:hAnsi="Mangal" w:hint="cs"/>
          <w:color w:val="auto"/>
          <w:sz w:val="28"/>
          <w:rtl/>
          <w:lang w:bidi="fa-IR"/>
        </w:rPr>
        <w:t xml:space="preserve"> دانشگاه علوم پزشکی اهواز</w:t>
      </w:r>
    </w:p>
    <w:p w:rsidR="00340D8B" w:rsidRPr="00BA663A" w:rsidRDefault="00340D8B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</w:p>
    <w:p w:rsidR="00BA663A" w:rsidRPr="00BA663A" w:rsidRDefault="00BA663A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 xml:space="preserve">ماده 8- </w:t>
      </w:r>
      <w:r w:rsidRPr="005020E9">
        <w:rPr>
          <w:rFonts w:ascii="Mangal" w:hAnsi="Mangal" w:cs="B Titr"/>
          <w:color w:val="auto"/>
          <w:sz w:val="28"/>
          <w:rtl/>
        </w:rPr>
        <w:t>تاخیر در انجام تعهدات</w:t>
      </w:r>
    </w:p>
    <w:p w:rsidR="00BA663A" w:rsidRDefault="00BA663A" w:rsidP="00D756D9">
      <w:pPr>
        <w:bidi/>
        <w:jc w:val="both"/>
        <w:rPr>
          <w:rFonts w:ascii="Mangal" w:hAnsi="Mangal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>هرگاه مشاور نتواند موضوع قرارداد را در</w:t>
      </w:r>
      <w:r w:rsidR="00075E4A">
        <w:rPr>
          <w:rFonts w:ascii="Mangal" w:hAnsi="Mangal" w:hint="cs"/>
          <w:color w:val="auto"/>
          <w:sz w:val="28"/>
          <w:rtl/>
        </w:rPr>
        <w:t xml:space="preserve"> </w:t>
      </w:r>
      <w:r w:rsidRPr="00BA663A">
        <w:rPr>
          <w:rFonts w:ascii="Mangal" w:hAnsi="Mangal"/>
          <w:color w:val="auto"/>
          <w:sz w:val="28"/>
          <w:rtl/>
        </w:rPr>
        <w:t>موعد تعیین شده در</w:t>
      </w:r>
      <w:r w:rsidR="0066103B">
        <w:rPr>
          <w:rFonts w:ascii="Mangal" w:hAnsi="Mangal" w:hint="cs"/>
          <w:color w:val="auto"/>
          <w:sz w:val="28"/>
          <w:rtl/>
        </w:rPr>
        <w:t xml:space="preserve"> </w:t>
      </w:r>
      <w:r w:rsidRPr="00BA663A">
        <w:rPr>
          <w:rFonts w:ascii="Mangal" w:hAnsi="Mangal"/>
          <w:color w:val="auto"/>
          <w:sz w:val="28"/>
          <w:rtl/>
        </w:rPr>
        <w:t xml:space="preserve">ماده2 </w:t>
      </w:r>
      <w:r w:rsidR="00DA754E">
        <w:rPr>
          <w:rFonts w:ascii="Mangal" w:hAnsi="Mangal"/>
          <w:color w:val="auto"/>
          <w:sz w:val="28"/>
          <w:rtl/>
        </w:rPr>
        <w:t xml:space="preserve">قرارداد </w:t>
      </w:r>
      <w:r w:rsidRPr="00BA663A">
        <w:rPr>
          <w:rFonts w:ascii="Mangal" w:hAnsi="Mangal"/>
          <w:color w:val="auto"/>
          <w:sz w:val="28"/>
          <w:rtl/>
        </w:rPr>
        <w:t>انجام دهد باید به ازای هر روز تا</w:t>
      </w:r>
      <w:r w:rsidR="00075E4A">
        <w:rPr>
          <w:rFonts w:ascii="Mangal" w:hAnsi="Mangal"/>
          <w:color w:val="auto"/>
          <w:sz w:val="28"/>
          <w:rtl/>
        </w:rPr>
        <w:t>خیر از آخرین روز اتمام تعهد</w:t>
      </w:r>
      <w:r w:rsidR="00075E4A">
        <w:rPr>
          <w:rFonts w:ascii="Mangal" w:hAnsi="Mangal" w:hint="cs"/>
          <w:color w:val="auto"/>
          <w:sz w:val="28"/>
          <w:rtl/>
        </w:rPr>
        <w:t xml:space="preserve"> خود</w:t>
      </w:r>
      <w:r w:rsidR="006769D9">
        <w:rPr>
          <w:rFonts w:ascii="Mangal" w:hAnsi="Mangal" w:hint="cs"/>
          <w:color w:val="auto"/>
          <w:sz w:val="28"/>
          <w:rtl/>
        </w:rPr>
        <w:t xml:space="preserve">   </w:t>
      </w:r>
      <w:r w:rsidR="00075E4A">
        <w:rPr>
          <w:rFonts w:ascii="Mangal" w:hAnsi="Mangal" w:hint="cs"/>
          <w:color w:val="auto"/>
          <w:sz w:val="28"/>
          <w:rtl/>
        </w:rPr>
        <w:t>...</w:t>
      </w:r>
      <w:r w:rsidR="00D756D9">
        <w:rPr>
          <w:rFonts w:ascii="Mangal" w:hAnsi="Mangal" w:cs="B Titr"/>
          <w:b/>
          <w:bCs/>
          <w:color w:val="auto"/>
          <w:sz w:val="32"/>
          <w:szCs w:val="32"/>
        </w:rPr>
        <w:t>....</w:t>
      </w:r>
      <w:r w:rsidR="00075E4A">
        <w:rPr>
          <w:rFonts w:ascii="Mangal" w:hAnsi="Mangal" w:hint="cs"/>
          <w:color w:val="auto"/>
          <w:sz w:val="28"/>
          <w:rtl/>
        </w:rPr>
        <w:t>....</w:t>
      </w:r>
      <w:r w:rsidR="006769D9">
        <w:rPr>
          <w:rFonts w:ascii="Mangal" w:hAnsi="Mangal" w:hint="cs"/>
          <w:color w:val="auto"/>
          <w:sz w:val="28"/>
          <w:rtl/>
        </w:rPr>
        <w:t xml:space="preserve">  </w:t>
      </w:r>
      <w:r w:rsidR="00075E4A">
        <w:rPr>
          <w:rFonts w:ascii="Mangal" w:hAnsi="Mangal" w:hint="cs"/>
          <w:color w:val="auto"/>
          <w:sz w:val="28"/>
          <w:rtl/>
        </w:rPr>
        <w:t xml:space="preserve"> </w:t>
      </w:r>
      <w:r w:rsidRPr="00BA663A">
        <w:rPr>
          <w:rFonts w:ascii="Mangal" w:hAnsi="Mangal"/>
          <w:color w:val="auto"/>
          <w:sz w:val="28"/>
          <w:rtl/>
        </w:rPr>
        <w:t>درصد</w:t>
      </w:r>
      <w:r w:rsidR="00075E4A">
        <w:rPr>
          <w:rFonts w:ascii="Mangal" w:hAnsi="Mangal" w:hint="cs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از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کل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مبلغ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="00DA754E">
        <w:rPr>
          <w:rFonts w:ascii="Mangal" w:hAnsi="Mangal" w:hint="cs"/>
          <w:color w:val="auto"/>
          <w:sz w:val="28"/>
          <w:rtl/>
        </w:rPr>
        <w:t xml:space="preserve">قرارداد </w:t>
      </w:r>
      <w:r w:rsidRPr="00BA663A">
        <w:rPr>
          <w:rFonts w:ascii="Mangal" w:hAnsi="Mangal" w:hint="cs"/>
          <w:color w:val="auto"/>
          <w:sz w:val="28"/>
          <w:rtl/>
        </w:rPr>
        <w:t>را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بعنوان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خسارت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تاخیر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به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کارفرم</w:t>
      </w:r>
      <w:r w:rsidRPr="00BA663A">
        <w:rPr>
          <w:rFonts w:ascii="Mangal" w:hAnsi="Mangal"/>
          <w:color w:val="auto"/>
          <w:sz w:val="28"/>
          <w:rtl/>
        </w:rPr>
        <w:t>ا پرداخت نماید. پرداخت خسارت از سوی مشاور،</w:t>
      </w:r>
      <w:r w:rsidRPr="00BA663A">
        <w:rPr>
          <w:rFonts w:ascii="Cambria" w:hAnsi="Cambria" w:cs="Cambria" w:hint="cs"/>
          <w:color w:val="auto"/>
          <w:sz w:val="28"/>
          <w:rtl/>
        </w:rPr>
        <w:t> 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نافی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حق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مراجعه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کارفرما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به</w:t>
      </w:r>
      <w:r w:rsidRPr="00BA663A">
        <w:rPr>
          <w:rFonts w:ascii="Mangal" w:hAnsi="Mangal"/>
          <w:color w:val="auto"/>
          <w:sz w:val="28"/>
          <w:rtl/>
        </w:rPr>
        <w:t xml:space="preserve"> </w:t>
      </w:r>
      <w:r w:rsidRPr="00BA663A">
        <w:rPr>
          <w:rFonts w:ascii="Mangal" w:hAnsi="Mangal" w:hint="cs"/>
          <w:color w:val="auto"/>
          <w:sz w:val="28"/>
          <w:rtl/>
        </w:rPr>
        <w:t>مراجع</w:t>
      </w:r>
      <w:r w:rsidRPr="00BA663A">
        <w:rPr>
          <w:rFonts w:ascii="Mangal" w:hAnsi="Mangal"/>
          <w:color w:val="auto"/>
          <w:sz w:val="28"/>
          <w:rtl/>
        </w:rPr>
        <w:t xml:space="preserve"> ذیصلاح نخواهد بود</w:t>
      </w:r>
      <w:r w:rsidRPr="00BA663A">
        <w:rPr>
          <w:rFonts w:ascii="Mangal" w:hAnsi="Mangal"/>
          <w:color w:val="auto"/>
          <w:sz w:val="28"/>
          <w:lang w:bidi="hi-IN"/>
        </w:rPr>
        <w:t>.</w:t>
      </w:r>
    </w:p>
    <w:p w:rsidR="00340D8B" w:rsidRPr="00BA663A" w:rsidRDefault="00340D8B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</w:p>
    <w:p w:rsidR="00BA663A" w:rsidRPr="00BA663A" w:rsidRDefault="00BA663A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 xml:space="preserve">ماده 9- </w:t>
      </w:r>
      <w:r w:rsidRPr="00785B76">
        <w:rPr>
          <w:rFonts w:ascii="Mangal" w:hAnsi="Mangal" w:cs="B Titr"/>
          <w:color w:val="auto"/>
          <w:sz w:val="28"/>
          <w:rtl/>
        </w:rPr>
        <w:t>نسخ قرارداد</w:t>
      </w:r>
    </w:p>
    <w:p w:rsidR="00BA663A" w:rsidRPr="00BA663A" w:rsidRDefault="00BA663A" w:rsidP="008809D0">
      <w:pPr>
        <w:bidi/>
        <w:jc w:val="both"/>
        <w:rPr>
          <w:rFonts w:ascii="Mangal" w:hAnsi="Mangal"/>
          <w:color w:val="auto"/>
          <w:sz w:val="28"/>
          <w:lang w:bidi="hi-IN"/>
        </w:rPr>
      </w:pPr>
      <w:r w:rsidRPr="00BA663A">
        <w:rPr>
          <w:rFonts w:ascii="Mangal" w:hAnsi="Mangal"/>
          <w:color w:val="auto"/>
          <w:sz w:val="28"/>
          <w:rtl/>
        </w:rPr>
        <w:t xml:space="preserve">این قرارداد در 9 ماده و 2تبصره و در 2 نسخه واحد الاعتبار تنظیم و در تاریخ </w:t>
      </w:r>
      <w:r w:rsidR="008809D0">
        <w:rPr>
          <w:rFonts w:ascii="Mangal" w:hAnsi="Mangal"/>
          <w:color w:val="auto"/>
          <w:sz w:val="20"/>
          <w:szCs w:val="20"/>
          <w:lang w:bidi="hi-IN"/>
        </w:rPr>
        <w:t xml:space="preserve"> </w:t>
      </w:r>
      <w:r w:rsidR="00075E4A">
        <w:rPr>
          <w:rFonts w:ascii="Mangal" w:hAnsi="Mangal"/>
          <w:color w:val="auto"/>
          <w:sz w:val="20"/>
          <w:szCs w:val="20"/>
          <w:lang w:bidi="hi-IN"/>
        </w:rPr>
        <w:t xml:space="preserve"> </w:t>
      </w:r>
      <w:r w:rsidR="008809D0">
        <w:rPr>
          <w:rFonts w:ascii="Mangal" w:hAnsi="Mangal"/>
          <w:color w:val="auto"/>
          <w:sz w:val="20"/>
          <w:szCs w:val="20"/>
          <w:lang w:bidi="hi-IN"/>
        </w:rPr>
        <w:t>………………………………</w:t>
      </w:r>
      <w:r w:rsidRPr="00071B0F">
        <w:rPr>
          <w:rFonts w:ascii="Mangal" w:hAnsi="Mangal"/>
          <w:color w:val="auto"/>
          <w:sz w:val="20"/>
          <w:szCs w:val="20"/>
          <w:lang w:bidi="hi-IN"/>
        </w:rPr>
        <w:t>.</w:t>
      </w:r>
      <w:r w:rsidRPr="00BA663A">
        <w:rPr>
          <w:rFonts w:ascii="Mangal" w:hAnsi="Mangal"/>
          <w:color w:val="auto"/>
          <w:sz w:val="28"/>
          <w:lang w:bidi="hi-IN"/>
        </w:rPr>
        <w:t xml:space="preserve"> </w:t>
      </w:r>
      <w:r w:rsidRPr="00BA663A">
        <w:rPr>
          <w:rFonts w:ascii="Mangal" w:hAnsi="Mangal"/>
          <w:color w:val="auto"/>
          <w:sz w:val="28"/>
          <w:rtl/>
        </w:rPr>
        <w:t>بین طرفین مبادله گردید</w:t>
      </w:r>
      <w:r w:rsidRPr="00BA663A">
        <w:rPr>
          <w:rFonts w:ascii="Mangal" w:hAnsi="Mangal"/>
          <w:color w:val="auto"/>
          <w:sz w:val="28"/>
          <w:lang w:bidi="hi-IN"/>
        </w:rPr>
        <w:t xml:space="preserve"> .</w:t>
      </w:r>
    </w:p>
    <w:sectPr w:rsidR="00BA663A" w:rsidRPr="00BA6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89" w:rsidRDefault="00645489" w:rsidP="00EB40B2">
      <w:r>
        <w:separator/>
      </w:r>
    </w:p>
  </w:endnote>
  <w:endnote w:type="continuationSeparator" w:id="0">
    <w:p w:rsidR="00645489" w:rsidRDefault="00645489" w:rsidP="00E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7A" w:rsidRDefault="00751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4F" w:rsidRPr="00CB6D6F" w:rsidRDefault="00CB6D6F" w:rsidP="0075107A">
    <w:pPr>
      <w:pStyle w:val="Footer"/>
      <w:rPr>
        <w:rFonts w:asciiTheme="minorHAnsi" w:hAnsiTheme="minorHAnsi"/>
        <w:lang w:bidi="fa-IR"/>
      </w:rPr>
    </w:pPr>
    <w:bookmarkStart w:id="1" w:name="_GoBack"/>
    <w:bookmarkEnd w:id="1"/>
    <w:r w:rsidRPr="00CB6D6F">
      <w:rPr>
        <w:rFonts w:hint="cs"/>
        <w:b/>
        <w:bCs/>
        <w:sz w:val="22"/>
        <w:szCs w:val="22"/>
        <w:rtl/>
      </w:rPr>
      <w:t xml:space="preserve"> </w:t>
    </w:r>
    <w:r w:rsidR="0075107A">
      <w:rPr>
        <w:rFonts w:hint="cs"/>
        <w:b/>
        <w:bCs/>
        <w:sz w:val="22"/>
        <w:szCs w:val="22"/>
        <w:rtl/>
      </w:rPr>
      <w:t xml:space="preserve">دانشکده بهداشت </w:t>
    </w:r>
    <w:r w:rsidRPr="00CB6D6F">
      <w:rPr>
        <w:rFonts w:hint="cs"/>
        <w:b/>
        <w:bCs/>
        <w:sz w:val="22"/>
        <w:szCs w:val="22"/>
        <w:rtl/>
      </w:rPr>
      <w:t>دانشگاه جندی شاپور اهواز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7A" w:rsidRDefault="00751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89" w:rsidRDefault="00645489" w:rsidP="00EB40B2">
      <w:r>
        <w:separator/>
      </w:r>
    </w:p>
  </w:footnote>
  <w:footnote w:type="continuationSeparator" w:id="0">
    <w:p w:rsidR="00645489" w:rsidRDefault="00645489" w:rsidP="00EB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7A" w:rsidRDefault="00751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b/>
        <w:bCs/>
        <w:rtl/>
        <w:lang w:bidi="fa-IR"/>
      </w:rPr>
      <w:alias w:val="غیرقابل ویرایش"/>
      <w:tag w:val="غیرقابل ویرایش"/>
      <w:id w:val="-2055078153"/>
      <w:lock w:val="contentLocked"/>
      <w:placeholder>
        <w:docPart w:val="9468717F5C6445B2AD6630B5E88C5FFA"/>
      </w:placeholder>
    </w:sdtPr>
    <w:sdtEndPr>
      <w:rPr>
        <w:rtl w:val="0"/>
      </w:rPr>
    </w:sdtEndPr>
    <w:sdtContent>
      <w:p w:rsidR="00EB40B2" w:rsidRDefault="00EB40B2" w:rsidP="009D6614">
        <w:pPr>
          <w:bidi/>
          <w:spacing w:line="360" w:lineRule="auto"/>
          <w:rPr>
            <w:b/>
            <w:bCs/>
            <w:lang w:bidi="fa-IR"/>
          </w:rPr>
        </w:pPr>
        <w:r>
          <w:rPr>
            <w:noProof/>
            <w:lang w:bidi="fa-IR"/>
          </w:rPr>
          <w:drawing>
            <wp:anchor distT="0" distB="0" distL="114300" distR="114300" simplePos="0" relativeHeight="251664384" behindDoc="0" locked="0" layoutInCell="1" allowOverlap="1" wp14:anchorId="693510CF" wp14:editId="33D2C6B7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370965" cy="494665"/>
              <wp:effectExtent l="0" t="0" r="635" b="635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0965" cy="494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bidi="fa-IR"/>
          </w:rPr>
          <w:drawing>
            <wp:anchor distT="0" distB="0" distL="114300" distR="114300" simplePos="0" relativeHeight="251660288" behindDoc="1" locked="0" layoutInCell="1" allowOverlap="1" wp14:anchorId="381E3B70" wp14:editId="7ADB132C">
              <wp:simplePos x="0" y="0"/>
              <wp:positionH relativeFrom="margin">
                <wp:posOffset>2858135</wp:posOffset>
              </wp:positionH>
              <wp:positionV relativeFrom="paragraph">
                <wp:posOffset>-412115</wp:posOffset>
              </wp:positionV>
              <wp:extent cx="543560" cy="301625"/>
              <wp:effectExtent l="0" t="0" r="8890" b="3175"/>
              <wp:wrapNone/>
              <wp:docPr id="23" name="Picture 23" descr="3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2" descr="3.bmp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560" cy="301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fa-IR"/>
          </w:rPr>
          <w:drawing>
            <wp:anchor distT="0" distB="0" distL="114300" distR="114300" simplePos="0" relativeHeight="251661312" behindDoc="1" locked="0" layoutInCell="1" allowOverlap="1" wp14:anchorId="417B76DF" wp14:editId="388C1477">
              <wp:simplePos x="0" y="0"/>
              <wp:positionH relativeFrom="column">
                <wp:posOffset>5588000</wp:posOffset>
              </wp:positionH>
              <wp:positionV relativeFrom="paragraph">
                <wp:posOffset>-413385</wp:posOffset>
              </wp:positionV>
              <wp:extent cx="905510" cy="681355"/>
              <wp:effectExtent l="0" t="0" r="8890" b="4445"/>
              <wp:wrapNone/>
              <wp:docPr id="24" name="Picture 24" descr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0" descr="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5510" cy="6813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F9EFB2" wp14:editId="3F6D7108">
                  <wp:simplePos x="0" y="0"/>
                  <wp:positionH relativeFrom="column">
                    <wp:posOffset>4984750</wp:posOffset>
                  </wp:positionH>
                  <wp:positionV relativeFrom="paragraph">
                    <wp:posOffset>243840</wp:posOffset>
                  </wp:positionV>
                  <wp:extent cx="1842770" cy="727710"/>
                  <wp:effectExtent l="0" t="0" r="0" b="0"/>
                  <wp:wrapNone/>
                  <wp:docPr id="20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277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0B2" w:rsidRPr="00DB161B" w:rsidRDefault="00EB40B2" w:rsidP="00EB40B2">
                              <w:pPr>
                                <w:bidi/>
                                <w:jc w:val="center"/>
                                <w:rPr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DB161B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دانشگاه علوم پزشكي و خدمات بهداشتي درماني</w:t>
                              </w:r>
                            </w:p>
                            <w:p w:rsidR="00EB40B2" w:rsidRPr="00DB161B" w:rsidRDefault="00EB40B2" w:rsidP="00EB40B2">
                              <w:pPr>
                                <w:bidi/>
                                <w:jc w:val="center"/>
                                <w:rPr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DB161B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جندي شاپور اهواز</w:t>
                              </w:r>
                            </w:p>
                            <w:p w:rsidR="00EB40B2" w:rsidRDefault="00EB40B2" w:rsidP="00EB40B2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DB161B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 تحقیقات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F9EFB2"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6" type="#_x0000_t202" style="position:absolute;margin-left:392.5pt;margin-top:19.2pt;width:145.1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cytQ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" filled="f" stroked="f">
                  <v:textbox>
                    <w:txbxContent>
                      <w:p w:rsidR="00EB40B2" w:rsidRPr="00DB161B" w:rsidRDefault="00EB40B2" w:rsidP="00EB40B2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lang w:bidi="fa-IR"/>
                          </w:rPr>
                        </w:pPr>
                        <w:r w:rsidRPr="00DB161B"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دانشگاه علوم پزشكي و خدمات بهداشتي درماني</w:t>
                        </w:r>
                      </w:p>
                      <w:p w:rsidR="00EB40B2" w:rsidRPr="00DB161B" w:rsidRDefault="00EB40B2" w:rsidP="00EB40B2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lang w:bidi="fa-IR"/>
                          </w:rPr>
                        </w:pPr>
                        <w:r w:rsidRPr="00DB161B"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جندي شاپور اهواز</w:t>
                        </w:r>
                      </w:p>
                      <w:p w:rsidR="00EB40B2" w:rsidRDefault="00EB40B2" w:rsidP="00EB40B2">
                        <w:pPr>
                          <w:bidi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B161B">
                          <w:rPr>
                            <w:rFonts w:hint="cs"/>
                            <w:sz w:val="18"/>
                            <w:szCs w:val="18"/>
                            <w:rtl/>
                            <w:lang w:bidi="fa-IR"/>
                          </w:rPr>
                          <w:t>معاونت تحقیقات و فناوری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4961300" wp14:editId="6C63D1B2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-346710</wp:posOffset>
                  </wp:positionV>
                  <wp:extent cx="2009775" cy="1019175"/>
                  <wp:effectExtent l="0" t="0" r="0" b="0"/>
                  <wp:wrapNone/>
                  <wp:docPr id="17" name="Text Box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09775" cy="1019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40B2" w:rsidRPr="00EB40B2" w:rsidRDefault="00EB40B2" w:rsidP="00EB40B2">
                              <w:pPr>
                                <w:bidi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EB40B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شماره: </w:t>
                              </w:r>
                            </w:p>
                            <w:p w:rsidR="00EB40B2" w:rsidRPr="00EB40B2" w:rsidRDefault="00EB40B2" w:rsidP="00EB40B2">
                              <w:pPr>
                                <w:bidi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EB40B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تاریخ: </w:t>
                              </w:r>
                            </w:p>
                            <w:p w:rsidR="00EB40B2" w:rsidRPr="00EB40B2" w:rsidRDefault="00EB40B2" w:rsidP="00EB40B2">
                              <w:pPr>
                                <w:bidi/>
                                <w:jc w:val="left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EB40B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پیوست: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4961300" id="Text Box 17" o:spid="_x0000_s1027" type="#_x0000_t202" style="position:absolute;margin-left:-38.15pt;margin-top:-27.3pt;width:158.25pt;height:8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" filled="f" stroked="f" strokeweight=".5pt">
                  <v:textbox>
                    <w:txbxContent>
                      <w:p w:rsidR="00EB40B2" w:rsidRPr="00EB40B2" w:rsidRDefault="00EB40B2" w:rsidP="00EB40B2">
                        <w:pPr>
                          <w:bidi/>
                          <w:jc w:val="left"/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EB40B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شماره: </w:t>
                        </w:r>
                      </w:p>
                      <w:p w:rsidR="00EB40B2" w:rsidRPr="00EB40B2" w:rsidRDefault="00EB40B2" w:rsidP="00EB40B2">
                        <w:pPr>
                          <w:bidi/>
                          <w:jc w:val="left"/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EB40B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تاریخ: </w:t>
                        </w:r>
                      </w:p>
                      <w:p w:rsidR="00EB40B2" w:rsidRPr="00EB40B2" w:rsidRDefault="00EB40B2" w:rsidP="00EB40B2">
                        <w:pPr>
                          <w:bidi/>
                          <w:jc w:val="left"/>
                          <w:rPr>
                            <w:sz w:val="22"/>
                            <w:szCs w:val="22"/>
                            <w:rtl/>
                          </w:rPr>
                        </w:pPr>
                        <w:r w:rsidRPr="00EB40B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پیوست: 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:rsidR="00EB40B2" w:rsidRDefault="00EB40B2" w:rsidP="009D6614">
        <w:pPr>
          <w:jc w:val="left"/>
          <w:rPr>
            <w:b/>
            <w:bCs/>
            <w:lang w:bidi="fa-IR"/>
          </w:rPr>
        </w:pP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C708CAE" wp14:editId="14D1C229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170815</wp:posOffset>
                  </wp:positionV>
                  <wp:extent cx="3495675" cy="752475"/>
                  <wp:effectExtent l="0" t="0" r="0" b="0"/>
                  <wp:wrapNone/>
                  <wp:docPr id="16" name="Text Box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95675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0B2" w:rsidRDefault="00EB40B2" w:rsidP="00DB161B">
                              <w:pPr>
                                <w:bidi/>
                                <w:jc w:val="both"/>
                                <w:rPr>
                                  <w:rFonts w:cs="B Titr"/>
                                  <w:szCs w:val="24"/>
                                  <w:lang w:bidi="fa-IR"/>
                                </w:rPr>
                              </w:pPr>
                              <w:bookmarkStart w:id="0" w:name="Motto1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C708CAE" id="Text Box 16" o:spid="_x0000_s1028" type="#_x0000_t202" style="position:absolute;margin-left:110.85pt;margin-top:13.45pt;width:275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" filled="f" stroked="f" strokeweight=".5pt">
                  <v:textbox>
                    <w:txbxContent>
                      <w:p w:rsidR="00EB40B2" w:rsidRDefault="00EB40B2" w:rsidP="00DB161B">
                        <w:pPr>
                          <w:bidi/>
                          <w:jc w:val="both"/>
                          <w:rPr>
                            <w:rFonts w:cs="B Titr"/>
                            <w:szCs w:val="24"/>
                            <w:lang w:bidi="fa-IR"/>
                          </w:rPr>
                        </w:pPr>
                        <w:bookmarkStart w:id="2" w:name="Motto1"/>
                        <w:bookmarkEnd w:id="2"/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EB40B2" w:rsidRPr="00EB40B2" w:rsidRDefault="00EB40B2" w:rsidP="009D6614">
    <w:pPr>
      <w:pStyle w:val="Header"/>
      <w:rPr>
        <w:rFonts w:asciiTheme="minorHAnsi" w:hAnsiTheme="minorHAnsi"/>
      </w:rPr>
    </w:pPr>
  </w:p>
  <w:p w:rsidR="00EB40B2" w:rsidRPr="00CB6D6F" w:rsidRDefault="00EB40B2" w:rsidP="00EB40B2">
    <w:pPr>
      <w:pStyle w:val="Header"/>
      <w:ind w:right="288"/>
      <w:jc w:val="both"/>
      <w:rPr>
        <w:rFonts w:asciiTheme="minorHAnsi" w:hAnsiTheme="minorHAnsi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7A" w:rsidRDefault="00751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0ED8"/>
    <w:multiLevelType w:val="hybridMultilevel"/>
    <w:tmpl w:val="C9A8C446"/>
    <w:lvl w:ilvl="0" w:tplc="8606293A">
      <w:start w:val="1"/>
      <w:numFmt w:val="decimal"/>
      <w:lvlText w:val="%1-"/>
      <w:lvlJc w:val="left"/>
      <w:pPr>
        <w:ind w:left="720" w:hanging="360"/>
      </w:pPr>
      <w:rPr>
        <w:rFonts w:ascii="Mangal" w:eastAsia="Times New Roman" w:hAnsi="Mangal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05D"/>
    <w:multiLevelType w:val="hybridMultilevel"/>
    <w:tmpl w:val="CEBC7812"/>
    <w:lvl w:ilvl="0" w:tplc="F9561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FCE"/>
    <w:multiLevelType w:val="hybridMultilevel"/>
    <w:tmpl w:val="6A4C684C"/>
    <w:lvl w:ilvl="0" w:tplc="01905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5A2B"/>
    <w:multiLevelType w:val="multilevel"/>
    <w:tmpl w:val="0C3E29CA"/>
    <w:lvl w:ilvl="0">
      <w:start w:val="1"/>
      <w:numFmt w:val="decimal"/>
      <w:lvlText w:val="%1-"/>
      <w:lvlJc w:val="left"/>
      <w:pPr>
        <w:ind w:left="720" w:hanging="360"/>
      </w:pPr>
      <w:rPr>
        <w:rFonts w:ascii="Mangal" w:eastAsia="Times New Roman" w:hAnsi="Mangal" w:cs="B Nazan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017CD"/>
    <w:multiLevelType w:val="hybridMultilevel"/>
    <w:tmpl w:val="F6D62C6E"/>
    <w:lvl w:ilvl="0" w:tplc="52B09B44">
      <w:start w:val="1"/>
      <w:numFmt w:val="decimal"/>
      <w:lvlText w:val="%1-"/>
      <w:lvlJc w:val="left"/>
      <w:pPr>
        <w:ind w:left="644" w:hanging="360"/>
      </w:pPr>
      <w:rPr>
        <w:rFonts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751B94"/>
    <w:multiLevelType w:val="hybridMultilevel"/>
    <w:tmpl w:val="C00AD5FC"/>
    <w:lvl w:ilvl="0" w:tplc="1A28E612">
      <w:start w:val="1"/>
      <w:numFmt w:val="decimal"/>
      <w:lvlText w:val="%1-"/>
      <w:lvlJc w:val="left"/>
      <w:pPr>
        <w:ind w:left="644" w:hanging="360"/>
      </w:pPr>
      <w:rPr>
        <w:rFonts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3A"/>
    <w:rsid w:val="00071B0F"/>
    <w:rsid w:val="00075E4A"/>
    <w:rsid w:val="0012014C"/>
    <w:rsid w:val="00164223"/>
    <w:rsid w:val="002452E5"/>
    <w:rsid w:val="00283A6E"/>
    <w:rsid w:val="00301301"/>
    <w:rsid w:val="00301B7C"/>
    <w:rsid w:val="00340D8B"/>
    <w:rsid w:val="003B344F"/>
    <w:rsid w:val="004224DA"/>
    <w:rsid w:val="005020E9"/>
    <w:rsid w:val="00572AFB"/>
    <w:rsid w:val="005D5B7E"/>
    <w:rsid w:val="006331D2"/>
    <w:rsid w:val="00645489"/>
    <w:rsid w:val="0066103B"/>
    <w:rsid w:val="006769D9"/>
    <w:rsid w:val="006E0015"/>
    <w:rsid w:val="007301E4"/>
    <w:rsid w:val="0075107A"/>
    <w:rsid w:val="00785B76"/>
    <w:rsid w:val="007E47F8"/>
    <w:rsid w:val="00854419"/>
    <w:rsid w:val="008809D0"/>
    <w:rsid w:val="0093336A"/>
    <w:rsid w:val="0095365F"/>
    <w:rsid w:val="009F7B82"/>
    <w:rsid w:val="00A85C3D"/>
    <w:rsid w:val="00B54805"/>
    <w:rsid w:val="00B57CBB"/>
    <w:rsid w:val="00BA663A"/>
    <w:rsid w:val="00BD54CF"/>
    <w:rsid w:val="00BF222F"/>
    <w:rsid w:val="00BF7435"/>
    <w:rsid w:val="00C1374F"/>
    <w:rsid w:val="00C13833"/>
    <w:rsid w:val="00CB6D6F"/>
    <w:rsid w:val="00CD6FA5"/>
    <w:rsid w:val="00CF5C79"/>
    <w:rsid w:val="00D756D9"/>
    <w:rsid w:val="00DA754E"/>
    <w:rsid w:val="00DB161B"/>
    <w:rsid w:val="00E04111"/>
    <w:rsid w:val="00EB40B2"/>
    <w:rsid w:val="00EC1669"/>
    <w:rsid w:val="00F869C8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04135-6226-4758-BDF9-CB95EF5A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2F"/>
    <w:pPr>
      <w:spacing w:after="0" w:line="240" w:lineRule="auto"/>
      <w:jc w:val="right"/>
    </w:pPr>
    <w:rPr>
      <w:rFonts w:ascii="Lotus" w:hAnsi="Lotus" w:cs="B Nazanin"/>
      <w:color w:val="000000" w:themeColor="text1"/>
      <w:sz w:val="24"/>
      <w:szCs w:val="28"/>
    </w:rPr>
  </w:style>
  <w:style w:type="paragraph" w:styleId="Heading1">
    <w:name w:val="heading 1"/>
    <w:aliases w:val="تیترهای اصلی"/>
    <w:basedOn w:val="Normal"/>
    <w:next w:val="Normal"/>
    <w:link w:val="Heading1Char"/>
    <w:autoRedefine/>
    <w:uiPriority w:val="9"/>
    <w:qFormat/>
    <w:rsid w:val="00BF222F"/>
    <w:pPr>
      <w:keepNext/>
      <w:keepLines/>
      <w:jc w:val="left"/>
      <w:outlineLvl w:val="0"/>
    </w:pPr>
    <w:rPr>
      <w:rFonts w:eastAsia="Lotus"/>
      <w:bCs/>
      <w:noProof/>
      <w:sz w:val="28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CF5C79"/>
    <w:pPr>
      <w:keepNext/>
      <w:keepLines/>
      <w:spacing w:after="379"/>
      <w:ind w:left="238"/>
      <w:jc w:val="center"/>
      <w:outlineLvl w:val="1"/>
    </w:pPr>
    <w:rPr>
      <w:rFonts w:ascii="Times New Roman" w:hAnsi="Times New Roman" w:cs="B Nazanin"/>
      <w:color w:val="000000"/>
      <w:sz w:val="24"/>
      <w:szCs w:val="44"/>
    </w:rPr>
  </w:style>
  <w:style w:type="paragraph" w:styleId="Heading3">
    <w:name w:val="heading 3"/>
    <w:aliases w:val="فیتر1"/>
    <w:basedOn w:val="Normal"/>
    <w:next w:val="Normal"/>
    <w:link w:val="Heading3Char"/>
    <w:autoRedefine/>
    <w:qFormat/>
    <w:rsid w:val="00BF222F"/>
    <w:pPr>
      <w:keepNext/>
      <w:bidi/>
      <w:jc w:val="center"/>
      <w:outlineLvl w:val="2"/>
    </w:pPr>
    <w:rPr>
      <w:rFonts w:ascii="B Nazanin" w:eastAsia="B Nazanin" w:hAnsi="B Nazani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F5C79"/>
    <w:rPr>
      <w:rFonts w:ascii="Times New Roman" w:eastAsia="Times New Roman" w:hAnsi="Times New Roman" w:cs="B Nazanin"/>
      <w:color w:val="000000"/>
      <w:sz w:val="24"/>
      <w:szCs w:val="44"/>
    </w:rPr>
  </w:style>
  <w:style w:type="character" w:customStyle="1" w:styleId="Heading1Char">
    <w:name w:val="Heading 1 Char"/>
    <w:aliases w:val="تیترهای اصلی Char"/>
    <w:basedOn w:val="DefaultParagraphFont"/>
    <w:link w:val="Heading1"/>
    <w:uiPriority w:val="9"/>
    <w:rsid w:val="00BF222F"/>
    <w:rPr>
      <w:rFonts w:ascii="Lotus" w:eastAsia="Lotus" w:hAnsi="Lotus" w:cs="B Nazanin"/>
      <w:b/>
      <w:bCs/>
      <w:noProof/>
      <w:color w:val="000000" w:themeColor="text1"/>
      <w:sz w:val="28"/>
      <w:szCs w:val="32"/>
    </w:rPr>
  </w:style>
  <w:style w:type="character" w:customStyle="1" w:styleId="Heading3Char">
    <w:name w:val="Heading 3 Char"/>
    <w:aliases w:val="فیتر1 Char"/>
    <w:basedOn w:val="DefaultParagraphFont"/>
    <w:link w:val="Heading3"/>
    <w:rsid w:val="00BF222F"/>
    <w:rPr>
      <w:rFonts w:ascii="B Nazanin" w:hAnsi="B Nazanin" w:cs="B Nazanin"/>
      <w:b/>
      <w:bCs/>
      <w:color w:val="000000" w:themeColor="text1"/>
      <w:sz w:val="32"/>
      <w:szCs w:val="32"/>
    </w:rPr>
  </w:style>
  <w:style w:type="paragraph" w:styleId="NoSpacing">
    <w:name w:val="No Spacing"/>
    <w:aliases w:val="تیتر2"/>
    <w:link w:val="NoSpacingChar"/>
    <w:autoRedefine/>
    <w:uiPriority w:val="1"/>
    <w:qFormat/>
    <w:rsid w:val="00BF222F"/>
    <w:pPr>
      <w:spacing w:after="0" w:line="240" w:lineRule="auto"/>
      <w:jc w:val="right"/>
    </w:pPr>
    <w:rPr>
      <w:rFonts w:ascii="B Nazanin" w:hAnsi="B Nazanin" w:cs="B Nazanin"/>
      <w:b/>
      <w:bCs/>
      <w:sz w:val="28"/>
      <w:szCs w:val="28"/>
    </w:rPr>
  </w:style>
  <w:style w:type="character" w:customStyle="1" w:styleId="NoSpacingChar">
    <w:name w:val="No Spacing Char"/>
    <w:aliases w:val="تیتر2 Char"/>
    <w:basedOn w:val="DefaultParagraphFont"/>
    <w:link w:val="NoSpacing"/>
    <w:uiPriority w:val="1"/>
    <w:rsid w:val="00BF222F"/>
    <w:rPr>
      <w:rFonts w:ascii="B Nazanin" w:hAnsi="B Nazanin" w:cs="B Nazani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A663A"/>
    <w:pPr>
      <w:spacing w:before="100" w:beforeAutospacing="1" w:after="100" w:afterAutospacing="1"/>
      <w:jc w:val="left"/>
    </w:pPr>
    <w:rPr>
      <w:rFonts w:ascii="Mangal" w:hAnsi="Mangal" w:cs="Mangal"/>
      <w:color w:val="auto"/>
      <w:sz w:val="20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854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0B2"/>
    <w:rPr>
      <w:rFonts w:ascii="Lotus" w:hAnsi="Lotus" w:cs="B Nazanin"/>
      <w:color w:val="000000" w:themeColor="text1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B4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B2"/>
    <w:rPr>
      <w:rFonts w:ascii="Lotus" w:hAnsi="Lotus" w:cs="B Nazanin"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68717F5C6445B2AD6630B5E88C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16AC-88A1-43F9-88D2-375B45313B0D}"/>
      </w:docPartPr>
      <w:docPartBody>
        <w:p w:rsidR="00794721" w:rsidRDefault="009C49D7" w:rsidP="009C49D7">
          <w:pPr>
            <w:pStyle w:val="9468717F5C6445B2AD6630B5E88C5FF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D7"/>
    <w:rsid w:val="002F18FF"/>
    <w:rsid w:val="004A0C31"/>
    <w:rsid w:val="0052070D"/>
    <w:rsid w:val="0067747A"/>
    <w:rsid w:val="00794721"/>
    <w:rsid w:val="009C49D7"/>
    <w:rsid w:val="009C7454"/>
    <w:rsid w:val="00E517CA"/>
    <w:rsid w:val="00FC14CB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9D7"/>
  </w:style>
  <w:style w:type="paragraph" w:customStyle="1" w:styleId="9468717F5C6445B2AD6630B5E88C5FFA">
    <w:name w:val="9468717F5C6445B2AD6630B5E88C5FFA"/>
    <w:rsid w:val="009C49D7"/>
    <w:pPr>
      <w:bidi/>
    </w:pPr>
  </w:style>
  <w:style w:type="paragraph" w:customStyle="1" w:styleId="F59C33DCEA4E4B4FB1EEF0DCDB46F188">
    <w:name w:val="F59C33DCEA4E4B4FB1EEF0DCDB46F188"/>
    <w:rsid w:val="00794721"/>
    <w:pPr>
      <w:bidi/>
    </w:pPr>
  </w:style>
  <w:style w:type="paragraph" w:customStyle="1" w:styleId="2B0C8B59D6A248659D8D0A4CA04E3800">
    <w:name w:val="2B0C8B59D6A248659D8D0A4CA04E3800"/>
    <w:rsid w:val="004A0C3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فاطمه ورشوی</cp:lastModifiedBy>
  <cp:revision>6</cp:revision>
  <dcterms:created xsi:type="dcterms:W3CDTF">2022-06-15T07:44:00Z</dcterms:created>
  <dcterms:modified xsi:type="dcterms:W3CDTF">2022-10-10T08:33:00Z</dcterms:modified>
</cp:coreProperties>
</file>